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DEA" w:rsidRPr="00F03AC2" w:rsidRDefault="001D67C6" w:rsidP="00BD10F2">
      <w:pPr>
        <w:rPr>
          <w:rFonts w:ascii="Corbel" w:hAnsi="Corbel"/>
          <w:noProof/>
          <w:lang w:eastAsia="fr-FR"/>
        </w:rPr>
      </w:pPr>
      <w:r w:rsidRPr="001D67C6">
        <w:rPr>
          <w:rFonts w:ascii="Corbel" w:hAnsi="Corbel"/>
          <w:noProof/>
          <w:lang w:eastAsia="fr-FR"/>
        </w:rPr>
        <w:drawing>
          <wp:anchor distT="0" distB="0" distL="114300" distR="114300" simplePos="0" relativeHeight="251686399" behindDoc="0" locked="0" layoutInCell="1" allowOverlap="1" wp14:anchorId="469126E5" wp14:editId="498DF62F">
            <wp:simplePos x="0" y="0"/>
            <wp:positionH relativeFrom="margin">
              <wp:posOffset>71755</wp:posOffset>
            </wp:positionH>
            <wp:positionV relativeFrom="margin">
              <wp:posOffset>9345930</wp:posOffset>
            </wp:positionV>
            <wp:extent cx="1714500" cy="52260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OTONDE-blanc.png"/>
                    <pic:cNvPicPr/>
                  </pic:nvPicPr>
                  <pic:blipFill>
                    <a:blip r:embed="rId9">
                      <a:extLst>
                        <a:ext uri="{28A0092B-C50C-407E-A947-70E740481C1C}">
                          <a14:useLocalDpi xmlns:a14="http://schemas.microsoft.com/office/drawing/2010/main" val="0"/>
                        </a:ext>
                      </a:extLst>
                    </a:blip>
                    <a:stretch>
                      <a:fillRect/>
                    </a:stretch>
                  </pic:blipFill>
                  <pic:spPr>
                    <a:xfrm>
                      <a:off x="0" y="0"/>
                      <a:ext cx="1714500" cy="522605"/>
                    </a:xfrm>
                    <a:prstGeom prst="rect">
                      <a:avLst/>
                    </a:prstGeom>
                  </pic:spPr>
                </pic:pic>
              </a:graphicData>
            </a:graphic>
            <wp14:sizeRelH relativeFrom="margin">
              <wp14:pctWidth>0</wp14:pctWidth>
            </wp14:sizeRelH>
            <wp14:sizeRelV relativeFrom="margin">
              <wp14:pctHeight>0</wp14:pctHeight>
            </wp14:sizeRelV>
          </wp:anchor>
        </w:drawing>
      </w:r>
      <w:r w:rsidRPr="001D67C6">
        <w:rPr>
          <w:rFonts w:ascii="Corbel" w:hAnsi="Corbel"/>
          <w:noProof/>
          <w:lang w:eastAsia="fr-FR"/>
        </w:rPr>
        <w:drawing>
          <wp:anchor distT="0" distB="0" distL="114300" distR="114300" simplePos="0" relativeHeight="251685375" behindDoc="0" locked="0" layoutInCell="1" allowOverlap="1" wp14:anchorId="560BB6B8" wp14:editId="1A6DA762">
            <wp:simplePos x="0" y="0"/>
            <wp:positionH relativeFrom="margin">
              <wp:posOffset>-384810</wp:posOffset>
            </wp:positionH>
            <wp:positionV relativeFrom="margin">
              <wp:posOffset>7227570</wp:posOffset>
            </wp:positionV>
            <wp:extent cx="2628900" cy="3213100"/>
            <wp:effectExtent l="0" t="0" r="0" b="63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3213100"/>
                    </a:xfrm>
                    <a:prstGeom prst="rect">
                      <a:avLst/>
                    </a:prstGeom>
                    <a:noFill/>
                    <a:ln>
                      <a:noFill/>
                    </a:ln>
                  </pic:spPr>
                </pic:pic>
              </a:graphicData>
            </a:graphic>
          </wp:anchor>
        </w:drawing>
      </w:r>
      <w:r w:rsidRPr="001D67C6">
        <w:rPr>
          <w:rFonts w:ascii="Corbel" w:hAnsi="Corbel"/>
          <w:noProof/>
          <w:lang w:eastAsia="fr-FR"/>
        </w:rPr>
        <mc:AlternateContent>
          <mc:Choice Requires="wps">
            <w:drawing>
              <wp:anchor distT="0" distB="0" distL="114300" distR="114300" simplePos="0" relativeHeight="251683327" behindDoc="0" locked="0" layoutInCell="1" allowOverlap="1" wp14:anchorId="3DEAC654" wp14:editId="72C76C24">
                <wp:simplePos x="0" y="0"/>
                <wp:positionH relativeFrom="column">
                  <wp:posOffset>2700655</wp:posOffset>
                </wp:positionH>
                <wp:positionV relativeFrom="paragraph">
                  <wp:posOffset>9187815</wp:posOffset>
                </wp:positionV>
                <wp:extent cx="4000500" cy="1028700"/>
                <wp:effectExtent l="0" t="0" r="0" b="0"/>
                <wp:wrapSquare wrapText="bothSides"/>
                <wp:docPr id="20" name="Zone de texte 20"/>
                <wp:cNvGraphicFramePr/>
                <a:graphic xmlns:a="http://schemas.openxmlformats.org/drawingml/2006/main">
                  <a:graphicData uri="http://schemas.microsoft.com/office/word/2010/wordprocessingShape">
                    <wps:wsp>
                      <wps:cNvSpPr txBox="1"/>
                      <wps:spPr>
                        <a:xfrm>
                          <a:off x="0" y="0"/>
                          <a:ext cx="40005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D67C6" w:rsidRPr="00555AC3" w:rsidRDefault="001D67C6" w:rsidP="001D67C6">
                            <w:pPr>
                              <w:pStyle w:val="Pieddepage"/>
                              <w:suppressAutoHyphens/>
                              <w:rPr>
                                <w:rFonts w:ascii="Klima" w:hAnsi="Klima" w:cs="Klima-Medium"/>
                                <w:b/>
                                <w:sz w:val="18"/>
                                <w:szCs w:val="18"/>
                              </w:rPr>
                            </w:pPr>
                            <w:r w:rsidRPr="00555AC3">
                              <w:rPr>
                                <w:rFonts w:ascii="Klima" w:hAnsi="Klima" w:cs="Klima-Medium"/>
                                <w:b/>
                                <w:sz w:val="18"/>
                                <w:szCs w:val="18"/>
                              </w:rPr>
                              <w:t>La Rotonde</w:t>
                            </w:r>
                            <w:r w:rsidRPr="00555AC3">
                              <w:rPr>
                                <w:rFonts w:ascii="Klima" w:hAnsi="Klima" w:cs="Klima-Medium"/>
                                <w:b/>
                                <w:sz w:val="18"/>
                                <w:szCs w:val="18"/>
                              </w:rPr>
                              <w:br/>
                              <w:t xml:space="preserve">Centre de Culture Scientifique Technique et Industrielle de l’École des Mines de Saint-Étienne </w:t>
                            </w:r>
                          </w:p>
                          <w:p w:rsidR="001D67C6" w:rsidRPr="00555AC3" w:rsidRDefault="001D67C6" w:rsidP="001D67C6">
                            <w:pPr>
                              <w:pStyle w:val="Pieddepage"/>
                              <w:suppressAutoHyphens/>
                              <w:rPr>
                                <w:rFonts w:ascii="Klima" w:hAnsi="Klima" w:cs="Klima-Light"/>
                                <w:sz w:val="18"/>
                                <w:szCs w:val="18"/>
                              </w:rPr>
                            </w:pPr>
                            <w:r w:rsidRPr="00555AC3">
                              <w:rPr>
                                <w:rFonts w:ascii="Klima" w:hAnsi="Klima" w:cs="Klima-Light"/>
                                <w:sz w:val="18"/>
                                <w:szCs w:val="18"/>
                              </w:rPr>
                              <w:t>158 Cours Fauriel - CS 62362 - 42023 Saint-Étienne cedex 2</w:t>
                            </w:r>
                          </w:p>
                          <w:p w:rsidR="001D67C6" w:rsidRPr="00555AC3" w:rsidRDefault="001D67C6" w:rsidP="001D67C6">
                            <w:pPr>
                              <w:rPr>
                                <w:rFonts w:ascii="Klima" w:hAnsi="Klima"/>
                              </w:rPr>
                            </w:pPr>
                            <w:r w:rsidRPr="00555AC3">
                              <w:rPr>
                                <w:rFonts w:ascii="Klima" w:hAnsi="Klima" w:cs="Klima-Light"/>
                                <w:sz w:val="18"/>
                                <w:szCs w:val="18"/>
                              </w:rPr>
                              <w:t>www.ccsti-larotonde.com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0" o:spid="_x0000_s1026" type="#_x0000_t202" style="position:absolute;margin-left:212.65pt;margin-top:723.45pt;width:315pt;height:81pt;z-index:251683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" filled="f" stroked="f">
                <v:textbox>
                  <w:txbxContent>
                    <w:p w:rsidR="001D67C6" w:rsidRPr="00555AC3" w:rsidRDefault="001D67C6" w:rsidP="001D67C6">
                      <w:pPr>
                        <w:pStyle w:val="Pieddepage"/>
                        <w:suppressAutoHyphens/>
                        <w:rPr>
                          <w:rFonts w:ascii="Klima" w:hAnsi="Klima" w:cs="Klima-Medium"/>
                          <w:b/>
                          <w:sz w:val="18"/>
                          <w:szCs w:val="18"/>
                        </w:rPr>
                      </w:pPr>
                      <w:r w:rsidRPr="00555AC3">
                        <w:rPr>
                          <w:rFonts w:ascii="Klima" w:hAnsi="Klima" w:cs="Klima-Medium"/>
                          <w:b/>
                          <w:sz w:val="18"/>
                          <w:szCs w:val="18"/>
                        </w:rPr>
                        <w:t>La Rotonde</w:t>
                      </w:r>
                      <w:r w:rsidRPr="00555AC3">
                        <w:rPr>
                          <w:rFonts w:ascii="Klima" w:hAnsi="Klima" w:cs="Klima-Medium"/>
                          <w:b/>
                          <w:sz w:val="18"/>
                          <w:szCs w:val="18"/>
                        </w:rPr>
                        <w:br/>
                        <w:t xml:space="preserve">Centre de Culture Scientifique Technique et Industrielle de l’École des Mines de Saint-Étienne </w:t>
                      </w:r>
                    </w:p>
                    <w:p w:rsidR="001D67C6" w:rsidRPr="00555AC3" w:rsidRDefault="001D67C6" w:rsidP="001D67C6">
                      <w:pPr>
                        <w:pStyle w:val="Pieddepage"/>
                        <w:suppressAutoHyphens/>
                        <w:rPr>
                          <w:rFonts w:ascii="Klima" w:hAnsi="Klima" w:cs="Klima-Light"/>
                          <w:sz w:val="18"/>
                          <w:szCs w:val="18"/>
                        </w:rPr>
                      </w:pPr>
                      <w:r w:rsidRPr="00555AC3">
                        <w:rPr>
                          <w:rFonts w:ascii="Klima" w:hAnsi="Klima" w:cs="Klima-Light"/>
                          <w:sz w:val="18"/>
                          <w:szCs w:val="18"/>
                        </w:rPr>
                        <w:t>158 Cours Fauriel - CS 62362 - 42023 Saint-Étienne cedex 2</w:t>
                      </w:r>
                    </w:p>
                    <w:p w:rsidR="001D67C6" w:rsidRPr="00555AC3" w:rsidRDefault="001D67C6" w:rsidP="001D67C6">
                      <w:pPr>
                        <w:rPr>
                          <w:rFonts w:ascii="Klima" w:hAnsi="Klima"/>
                        </w:rPr>
                      </w:pPr>
                      <w:r w:rsidRPr="00555AC3">
                        <w:rPr>
                          <w:rFonts w:ascii="Klima" w:hAnsi="Klima" w:cs="Klima-Light"/>
                          <w:sz w:val="18"/>
                          <w:szCs w:val="18"/>
                        </w:rPr>
                        <w:t>www.ccsti-larotonde.com</w:t>
                      </w:r>
                    </w:p>
                  </w:txbxContent>
                </v:textbox>
                <w10:wrap type="square"/>
              </v:shape>
            </w:pict>
          </mc:Fallback>
        </mc:AlternateContent>
      </w:r>
      <w:r w:rsidR="00741A1B" w:rsidRPr="00F03AC2">
        <w:rPr>
          <w:rFonts w:ascii="Corbel" w:hAnsi="Corbel"/>
          <w:noProof/>
          <w:lang w:eastAsia="fr-FR"/>
        </w:rPr>
        <mc:AlternateContent>
          <mc:Choice Requires="wpg">
            <w:drawing>
              <wp:anchor distT="0" distB="0" distL="114300" distR="114300" simplePos="0" relativeHeight="251668480" behindDoc="0" locked="0" layoutInCell="1" allowOverlap="1" wp14:anchorId="678C82EF" wp14:editId="1487ED5C">
                <wp:simplePos x="0" y="0"/>
                <wp:positionH relativeFrom="column">
                  <wp:posOffset>-1463040</wp:posOffset>
                </wp:positionH>
                <wp:positionV relativeFrom="paragraph">
                  <wp:posOffset>20320</wp:posOffset>
                </wp:positionV>
                <wp:extent cx="10202290" cy="1569085"/>
                <wp:effectExtent l="0" t="0" r="0" b="12065"/>
                <wp:wrapNone/>
                <wp:docPr id="10" name="Groupe 10"/>
                <wp:cNvGraphicFramePr/>
                <a:graphic xmlns:a="http://schemas.openxmlformats.org/drawingml/2006/main">
                  <a:graphicData uri="http://schemas.microsoft.com/office/word/2010/wordprocessingGroup">
                    <wpg:wgp>
                      <wpg:cNvGrpSpPr/>
                      <wpg:grpSpPr>
                        <a:xfrm>
                          <a:off x="0" y="0"/>
                          <a:ext cx="10202290" cy="1569085"/>
                          <a:chOff x="0" y="0"/>
                          <a:chExt cx="10202809" cy="1569359"/>
                        </a:xfrm>
                      </wpg:grpSpPr>
                      <wps:wsp>
                        <wps:cNvPr id="307" name="Zone de texte 2"/>
                        <wps:cNvSpPr txBox="1">
                          <a:spLocks noChangeArrowheads="1"/>
                        </wps:cNvSpPr>
                        <wps:spPr bwMode="auto">
                          <a:xfrm>
                            <a:off x="1009934" y="81886"/>
                            <a:ext cx="7810500" cy="1371600"/>
                          </a:xfrm>
                          <a:prstGeom prst="rect">
                            <a:avLst/>
                          </a:prstGeom>
                          <a:solidFill>
                            <a:srgbClr val="21869F"/>
                          </a:solidFill>
                          <a:ln w="9525">
                            <a:solidFill>
                              <a:schemeClr val="bg1"/>
                            </a:solidFill>
                            <a:miter lim="800000"/>
                            <a:headEnd/>
                            <a:tailEnd/>
                          </a:ln>
                        </wps:spPr>
                        <wps:txbx>
                          <w:txbxContent>
                            <w:p w:rsidR="00627EFC" w:rsidRPr="00BD10F2" w:rsidRDefault="00627EFC" w:rsidP="00BD10F2">
                              <w:pPr>
                                <w:jc w:val="center"/>
                                <w:rPr>
                                  <w:rFonts w:ascii="HandelGothic BT" w:hAnsi="HandelGothic BT"/>
                                  <w:sz w:val="28"/>
                                </w:rPr>
                              </w:pPr>
                            </w:p>
                            <w:p w:rsidR="00627EFC" w:rsidRPr="00BD10F2" w:rsidRDefault="00627EFC" w:rsidP="00092DEA">
                              <w:pPr>
                                <w:rPr>
                                  <w:rFonts w:ascii="HandelGothic BT" w:hAnsi="HandelGothic BT"/>
                                  <w:color w:val="FFFFFF" w:themeColor="background1"/>
                                  <w:sz w:val="72"/>
                                </w:rPr>
                              </w:pPr>
                              <w:r>
                                <w:rPr>
                                  <w:rFonts w:ascii="HandelGothic BT" w:hAnsi="HandelGothic BT"/>
                                  <w:color w:val="FFFFFF" w:themeColor="background1"/>
                                  <w:sz w:val="72"/>
                                </w:rPr>
                                <w:t xml:space="preserve">   </w:t>
                              </w:r>
                              <w:r w:rsidRPr="00BD10F2">
                                <w:rPr>
                                  <w:rFonts w:ascii="HandelGothic BT" w:hAnsi="HandelGothic BT"/>
                                  <w:color w:val="FFFFFF" w:themeColor="background1"/>
                                  <w:sz w:val="72"/>
                                </w:rPr>
                                <w:t>MODULE PEDAGOGIQUE</w:t>
                              </w:r>
                            </w:p>
                            <w:p w:rsidR="00627EFC" w:rsidRDefault="00627EFC"/>
                          </w:txbxContent>
                        </wps:txbx>
                        <wps:bodyPr rot="0" vert="horz" wrap="square" lIns="91440" tIns="45720" rIns="91440" bIns="45720" anchor="t" anchorCtr="0">
                          <a:noAutofit/>
                        </wps:bodyPr>
                      </wps:wsp>
                      <wps:wsp>
                        <wps:cNvPr id="7" name="Ellipse 7"/>
                        <wps:cNvSpPr/>
                        <wps:spPr>
                          <a:xfrm>
                            <a:off x="7751928" y="0"/>
                            <a:ext cx="1445554" cy="15284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Zone de texte 2"/>
                        <wps:cNvSpPr txBox="1">
                          <a:spLocks noChangeArrowheads="1"/>
                        </wps:cNvSpPr>
                        <wps:spPr bwMode="auto">
                          <a:xfrm>
                            <a:off x="7895855" y="300198"/>
                            <a:ext cx="2306954" cy="1083944"/>
                          </a:xfrm>
                          <a:prstGeom prst="rect">
                            <a:avLst/>
                          </a:prstGeom>
                          <a:noFill/>
                          <a:ln w="9525">
                            <a:noFill/>
                            <a:miter lim="800000"/>
                            <a:headEnd/>
                            <a:tailEnd/>
                          </a:ln>
                        </wps:spPr>
                        <wps:txbx>
                          <w:txbxContent>
                            <w:p w:rsidR="00627EFC" w:rsidRPr="00903E6E" w:rsidRDefault="00627EFC">
                              <w:pPr>
                                <w:rPr>
                                  <w:b/>
                                  <w:color w:val="E36C0A" w:themeColor="accent6" w:themeShade="BF"/>
                                  <w:sz w:val="96"/>
                                </w:rPr>
                              </w:pPr>
                              <w:r w:rsidRPr="00903E6E">
                                <w:rPr>
                                  <w:b/>
                                  <w:color w:val="E36C0A" w:themeColor="accent6" w:themeShade="BF"/>
                                  <w:sz w:val="96"/>
                                </w:rPr>
                                <w:t>1</w:t>
                              </w:r>
                            </w:p>
                          </w:txbxContent>
                        </wps:txbx>
                        <wps:bodyPr rot="0" vert="horz" wrap="square" lIns="91440" tIns="45720" rIns="91440" bIns="45720" anchor="t" anchorCtr="0">
                          <a:spAutoFit/>
                        </wps:bodyPr>
                      </wps:wsp>
                      <wps:wsp>
                        <wps:cNvPr id="9" name="Ellipse 9"/>
                        <wps:cNvSpPr/>
                        <wps:spPr>
                          <a:xfrm>
                            <a:off x="0" y="40943"/>
                            <a:ext cx="1445554" cy="15284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0" o:spid="_x0000_s1026" style="position:absolute;margin-left:-115.2pt;margin-top:1.6pt;width:803.35pt;height:123.55pt;z-index:251668480;mso-width-relative:margin;mso-height-relative:margin" coordsize="102028,15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">
                <v:shapetype id="_x0000_t202" coordsize="21600,21600" o:spt="202" path="m,l,21600r21600,l21600,xe">
                  <v:stroke joinstyle="miter"/>
                  <v:path gradientshapeok="t" o:connecttype="rect"/>
                </v:shapetype>
                <v:shape id="_x0000_s1027" type="#_x0000_t202" style="position:absolute;left:10099;top:818;width:78105;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lnsQA&#10;AADcAAAADwAAAGRycy9kb3ducmV2LnhtbESPQWvCQBSE7wX/w/IEL6VutFBLdBNEEbxYqEp7fWaf&#10;2WD2bciuSfrvu4WCx2FmvmFW+WBr0VHrK8cKZtMEBHHhdMWlgvNp9/IOwgdkjbVjUvBDHvJs9LTC&#10;VLueP6k7hlJECPsUFZgQmlRKXxiy6KeuIY7e1bUWQ5RtKXWLfYTbWs6T5E1arDguGGxoY6i4He9W&#10;wbb7qvsPnOnQP1/4NJgDy++DUpPxsF6CCDSER/i/vdcKXpMF/J2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75Z7EAAAA3AAAAA8AAAAAAAAAAAAAAAAAmAIAAGRycy9k&#10;b3ducmV2LnhtbFBLBQYAAAAABAAEAPUAAACJAwAAAAA=&#10;" fillcolor="#21869f" strokecolor="white [3212]">
                  <v:textbox>
                    <w:txbxContent>
                      <w:p w:rsidR="00627EFC" w:rsidRPr="00BD10F2" w:rsidRDefault="00627EFC" w:rsidP="00BD10F2">
                        <w:pPr>
                          <w:jc w:val="center"/>
                          <w:rPr>
                            <w:rFonts w:ascii="HandelGothic BT" w:hAnsi="HandelGothic BT"/>
                            <w:sz w:val="28"/>
                          </w:rPr>
                        </w:pPr>
                      </w:p>
                      <w:p w:rsidR="00627EFC" w:rsidRPr="00BD10F2" w:rsidRDefault="00627EFC" w:rsidP="00092DEA">
                        <w:pPr>
                          <w:rPr>
                            <w:rFonts w:ascii="HandelGothic BT" w:hAnsi="HandelGothic BT"/>
                            <w:color w:val="FFFFFF" w:themeColor="background1"/>
                            <w:sz w:val="72"/>
                          </w:rPr>
                        </w:pPr>
                        <w:r>
                          <w:rPr>
                            <w:rFonts w:ascii="HandelGothic BT" w:hAnsi="HandelGothic BT"/>
                            <w:color w:val="FFFFFF" w:themeColor="background1"/>
                            <w:sz w:val="72"/>
                          </w:rPr>
                          <w:t xml:space="preserve">   </w:t>
                        </w:r>
                        <w:r w:rsidRPr="00BD10F2">
                          <w:rPr>
                            <w:rFonts w:ascii="HandelGothic BT" w:hAnsi="HandelGothic BT"/>
                            <w:color w:val="FFFFFF" w:themeColor="background1"/>
                            <w:sz w:val="72"/>
                          </w:rPr>
                          <w:t>MODULE PEDAGOGIQUE</w:t>
                        </w:r>
                      </w:p>
                      <w:p w:rsidR="00627EFC" w:rsidRDefault="00627EFC"/>
                    </w:txbxContent>
                  </v:textbox>
                </v:shape>
                <v:oval id="Ellipse 7" o:spid="_x0000_s1028" style="position:absolute;left:77519;width:14455;height:152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8dDsEA&#10;AADaAAAADwAAAGRycy9kb3ducmV2LnhtbESPQWsCMRSE7wX/Q3iCt5pVRMvWKEUQxIPgaqHHx+a5&#10;G7p5CUnU9d83BcHjMDPfMMt1bztxoxCNYwWTcQGCuHbacKPgfNq+f4CICVlj55gUPCjCejV4W2Kp&#10;3Z2PdKtSIzKEY4kK2pR8KWWsW7IYx84TZ+/igsWUZWikDnjPcNvJaVHMpUXDeaFFT5uW6t/qahVc&#10;TPWzkXO/PYT9zO2P5lp9+4NSo2H/9QkiUZ9e4Wd7pxUs4P9Kv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vHQ7BAAAA2gAAAA8AAAAAAAAAAAAAAAAAmAIAAGRycy9kb3du&#10;cmV2LnhtbFBLBQYAAAAABAAEAPUAAACGAwAAAAA=&#10;" fillcolor="white [3212]" strokecolor="white [3212]" strokeweight="2pt"/>
                <v:shape id="_x0000_s1029" type="#_x0000_t202" style="position:absolute;left:78958;top:3001;width:23070;height:10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rsidR="00627EFC" w:rsidRPr="00903E6E" w:rsidRDefault="00627EFC">
                        <w:pPr>
                          <w:rPr>
                            <w:b/>
                            <w:color w:val="E36C0A" w:themeColor="accent6" w:themeShade="BF"/>
                            <w:sz w:val="96"/>
                          </w:rPr>
                        </w:pPr>
                        <w:r w:rsidRPr="00903E6E">
                          <w:rPr>
                            <w:b/>
                            <w:color w:val="E36C0A" w:themeColor="accent6" w:themeShade="BF"/>
                            <w:sz w:val="96"/>
                          </w:rPr>
                          <w:t>1</w:t>
                        </w:r>
                      </w:p>
                    </w:txbxContent>
                  </v:textbox>
                </v:shape>
                <v:oval id="Ellipse 9" o:spid="_x0000_s1030" style="position:absolute;top:409;width:14455;height:152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ws58EA&#10;AADaAAAADwAAAGRycy9kb3ducmV2LnhtbESPQWsCMRSE7wX/Q3iCt5pVROzWKEUQxIPgaqHHx+a5&#10;G7p5CUnU9d83BcHjMDPfMMt1bztxoxCNYwWTcQGCuHbacKPgfNq+L0DEhKyxc0wKHhRhvRq8LbHU&#10;7s5HulWpERnCsUQFbUq+lDLWLVmMY+eJs3dxwWLKMjRSB7xnuO3ktCjm0qLhvNCip01L9W91tQou&#10;pvrZyLnfHsJ+5vZHc62+/UGp0bD/+gSRqE+v8LO90wo+4P9Kv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8LOfBAAAA2gAAAA8AAAAAAAAAAAAAAAAAmAIAAGRycy9kb3du&#10;cmV2LnhtbFBLBQYAAAAABAAEAPUAAACGAwAAAAA=&#10;" fillcolor="white [3212]" strokecolor="white [3212]" strokeweight="2pt"/>
              </v:group>
            </w:pict>
          </mc:Fallback>
        </mc:AlternateContent>
      </w:r>
    </w:p>
    <w:p w:rsidR="005267AE" w:rsidRDefault="005267AE" w:rsidP="00BD10F2">
      <w:pPr>
        <w:rPr>
          <w:rFonts w:ascii="Corbel" w:hAnsi="Corbel"/>
          <w:noProof/>
          <w:lang w:eastAsia="fr-FR"/>
        </w:rPr>
      </w:pPr>
    </w:p>
    <w:p w:rsidR="00EF07E4" w:rsidRDefault="00EF07E4" w:rsidP="00BD10F2">
      <w:pPr>
        <w:rPr>
          <w:rFonts w:ascii="Corbel" w:hAnsi="Corbel"/>
          <w:noProof/>
          <w:lang w:eastAsia="fr-FR"/>
        </w:rPr>
      </w:pPr>
    </w:p>
    <w:p w:rsidR="001D67C6" w:rsidRDefault="001D67C6">
      <w:pPr>
        <w:rPr>
          <w:rFonts w:ascii="Corbel" w:hAnsi="Corbel"/>
          <w:noProof/>
          <w:lang w:eastAsia="fr-FR"/>
        </w:rPr>
      </w:pPr>
      <w:r w:rsidRPr="00F03AC2">
        <w:rPr>
          <w:rFonts w:ascii="Corbel" w:hAnsi="Corbel"/>
          <w:noProof/>
          <w:lang w:eastAsia="fr-FR"/>
        </w:rPr>
        <mc:AlternateContent>
          <mc:Choice Requires="wps">
            <w:drawing>
              <wp:anchor distT="0" distB="0" distL="114300" distR="114300" simplePos="0" relativeHeight="251673087" behindDoc="0" locked="0" layoutInCell="1" allowOverlap="1" wp14:anchorId="7E41B4A2" wp14:editId="39BBA98E">
                <wp:simplePos x="0" y="0"/>
                <wp:positionH relativeFrom="column">
                  <wp:posOffset>1708623</wp:posOffset>
                </wp:positionH>
                <wp:positionV relativeFrom="paragraph">
                  <wp:posOffset>2327872</wp:posOffset>
                </wp:positionV>
                <wp:extent cx="4577298" cy="3275463"/>
                <wp:effectExtent l="19050" t="19050" r="13970" b="2032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7298" cy="3275463"/>
                        </a:xfrm>
                        <a:prstGeom prst="rect">
                          <a:avLst/>
                        </a:prstGeom>
                        <a:solidFill>
                          <a:srgbClr val="FFFFFF"/>
                        </a:solidFill>
                        <a:ln w="28575">
                          <a:solidFill>
                            <a:schemeClr val="accent5">
                              <a:lumMod val="60000"/>
                              <a:lumOff val="40000"/>
                            </a:schemeClr>
                          </a:solidFill>
                          <a:prstDash val="sysDash"/>
                          <a:miter lim="800000"/>
                          <a:headEnd/>
                          <a:tailEnd/>
                        </a:ln>
                      </wps:spPr>
                      <wps:txbx>
                        <w:txbxContent>
                          <w:p w:rsidR="00627EFC" w:rsidRPr="003D036E" w:rsidRDefault="00627EFC" w:rsidP="00092DEA">
                            <w:pPr>
                              <w:jc w:val="center"/>
                              <w:rPr>
                                <w:rFonts w:ascii="HandelGothic BT" w:hAnsi="HandelGothic BT"/>
                                <w:sz w:val="16"/>
                              </w:rPr>
                            </w:pPr>
                          </w:p>
                          <w:p w:rsidR="00627EFC" w:rsidRPr="001D67C6" w:rsidRDefault="00C87319" w:rsidP="003D036E">
                            <w:pPr>
                              <w:jc w:val="center"/>
                              <w:rPr>
                                <w:rFonts w:ascii="HandelGothic BT" w:hAnsi="HandelGothic BT"/>
                                <w:sz w:val="96"/>
                              </w:rPr>
                            </w:pPr>
                            <w:r w:rsidRPr="001D67C6">
                              <w:rPr>
                                <w:rFonts w:ascii="HandelGothic BT" w:hAnsi="HandelGothic BT"/>
                                <w:sz w:val="96"/>
                              </w:rPr>
                              <w:t>Transporter l’eau</w:t>
                            </w:r>
                          </w:p>
                          <w:p w:rsidR="00C87319" w:rsidRPr="001D67C6" w:rsidRDefault="00C87319" w:rsidP="003D036E">
                            <w:pPr>
                              <w:jc w:val="center"/>
                              <w:rPr>
                                <w:rFonts w:ascii="HandelGothic BT" w:hAnsi="HandelGothic BT"/>
                                <w:color w:val="21869F"/>
                                <w:sz w:val="52"/>
                              </w:rPr>
                            </w:pPr>
                          </w:p>
                          <w:p w:rsidR="00627EFC" w:rsidRPr="001D67C6" w:rsidRDefault="00627EFC" w:rsidP="00092DEA">
                            <w:pPr>
                              <w:jc w:val="right"/>
                              <w:rPr>
                                <w:rFonts w:ascii="HandelGothic BT" w:hAnsi="HandelGothic BT"/>
                                <w:color w:val="21869F"/>
                                <w:sz w:val="52"/>
                              </w:rPr>
                            </w:pPr>
                            <w:r w:rsidRPr="001D67C6">
                              <w:rPr>
                                <w:rFonts w:ascii="HandelGothic BT" w:hAnsi="HandelGothic BT"/>
                                <w:color w:val="21869F"/>
                                <w:sz w:val="52"/>
                              </w:rPr>
                              <w:t xml:space="preserve">Cycle 1, </w:t>
                            </w:r>
                            <w:r w:rsidR="00EB0DF8" w:rsidRPr="001D67C6">
                              <w:rPr>
                                <w:rFonts w:ascii="HandelGothic BT" w:hAnsi="HandelGothic BT"/>
                                <w:color w:val="21869F"/>
                                <w:sz w:val="52"/>
                              </w:rPr>
                              <w:t>P</w:t>
                            </w:r>
                            <w:r w:rsidRPr="001D67C6">
                              <w:rPr>
                                <w:rFonts w:ascii="HandelGothic BT" w:hAnsi="HandelGothic BT"/>
                                <w:color w:val="21869F"/>
                                <w:sz w:val="52"/>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2" type="#_x0000_t202" style="position:absolute;margin-left:134.55pt;margin-top:183.3pt;width:360.4pt;height:257.9pt;z-index:251673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" strokecolor="#92cddc [1944]" strokeweight="2.25pt">
                <v:stroke dashstyle="3 1"/>
                <v:textbox>
                  <w:txbxContent>
                    <w:p w:rsidR="00627EFC" w:rsidRPr="003D036E" w:rsidRDefault="00627EFC" w:rsidP="00092DEA">
                      <w:pPr>
                        <w:jc w:val="center"/>
                        <w:rPr>
                          <w:rFonts w:ascii="HandelGothic BT" w:hAnsi="HandelGothic BT"/>
                          <w:sz w:val="16"/>
                        </w:rPr>
                      </w:pPr>
                    </w:p>
                    <w:p w:rsidR="00627EFC" w:rsidRPr="001D67C6" w:rsidRDefault="00C87319" w:rsidP="003D036E">
                      <w:pPr>
                        <w:jc w:val="center"/>
                        <w:rPr>
                          <w:rFonts w:ascii="HandelGothic BT" w:hAnsi="HandelGothic BT"/>
                          <w:sz w:val="96"/>
                        </w:rPr>
                      </w:pPr>
                      <w:r w:rsidRPr="001D67C6">
                        <w:rPr>
                          <w:rFonts w:ascii="HandelGothic BT" w:hAnsi="HandelGothic BT"/>
                          <w:sz w:val="96"/>
                        </w:rPr>
                        <w:t>Transporter l’eau</w:t>
                      </w:r>
                    </w:p>
                    <w:p w:rsidR="00C87319" w:rsidRPr="001D67C6" w:rsidRDefault="00C87319" w:rsidP="003D036E">
                      <w:pPr>
                        <w:jc w:val="center"/>
                        <w:rPr>
                          <w:rFonts w:ascii="HandelGothic BT" w:hAnsi="HandelGothic BT"/>
                          <w:color w:val="21869F"/>
                          <w:sz w:val="52"/>
                        </w:rPr>
                      </w:pPr>
                    </w:p>
                    <w:p w:rsidR="00627EFC" w:rsidRPr="001D67C6" w:rsidRDefault="00627EFC" w:rsidP="00092DEA">
                      <w:pPr>
                        <w:jc w:val="right"/>
                        <w:rPr>
                          <w:rFonts w:ascii="HandelGothic BT" w:hAnsi="HandelGothic BT"/>
                          <w:color w:val="21869F"/>
                          <w:sz w:val="52"/>
                        </w:rPr>
                      </w:pPr>
                      <w:r w:rsidRPr="001D67C6">
                        <w:rPr>
                          <w:rFonts w:ascii="HandelGothic BT" w:hAnsi="HandelGothic BT"/>
                          <w:color w:val="21869F"/>
                          <w:sz w:val="52"/>
                        </w:rPr>
                        <w:t xml:space="preserve">Cycle 1, </w:t>
                      </w:r>
                      <w:r w:rsidR="00EB0DF8" w:rsidRPr="001D67C6">
                        <w:rPr>
                          <w:rFonts w:ascii="HandelGothic BT" w:hAnsi="HandelGothic BT"/>
                          <w:color w:val="21869F"/>
                          <w:sz w:val="52"/>
                        </w:rPr>
                        <w:t>P</w:t>
                      </w:r>
                      <w:r w:rsidRPr="001D67C6">
                        <w:rPr>
                          <w:rFonts w:ascii="HandelGothic BT" w:hAnsi="HandelGothic BT"/>
                          <w:color w:val="21869F"/>
                          <w:sz w:val="52"/>
                        </w:rPr>
                        <w:t>S</w:t>
                      </w:r>
                    </w:p>
                  </w:txbxContent>
                </v:textbox>
              </v:shape>
            </w:pict>
          </mc:Fallback>
        </mc:AlternateContent>
      </w:r>
      <w:r w:rsidRPr="001D67C6">
        <w:rPr>
          <w:rFonts w:ascii="Corbel" w:hAnsi="Corbel"/>
          <w:noProof/>
          <w:lang w:eastAsia="fr-FR"/>
        </w:rPr>
        <w:drawing>
          <wp:anchor distT="0" distB="0" distL="114300" distR="114300" simplePos="0" relativeHeight="251684351" behindDoc="1" locked="0" layoutInCell="1" allowOverlap="1" wp14:anchorId="06C60D99" wp14:editId="77046272">
            <wp:simplePos x="0" y="0"/>
            <wp:positionH relativeFrom="column">
              <wp:posOffset>-675005</wp:posOffset>
            </wp:positionH>
            <wp:positionV relativeFrom="paragraph">
              <wp:posOffset>573405</wp:posOffset>
            </wp:positionV>
            <wp:extent cx="3206115" cy="4457700"/>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6115" cy="4457700"/>
                    </a:xfrm>
                    <a:prstGeom prst="rect">
                      <a:avLst/>
                    </a:prstGeom>
                  </pic:spPr>
                </pic:pic>
              </a:graphicData>
            </a:graphic>
            <wp14:sizeRelH relativeFrom="margin">
              <wp14:pctWidth>0</wp14:pctWidth>
            </wp14:sizeRelH>
            <wp14:sizeRelV relativeFrom="margin">
              <wp14:pctHeight>0</wp14:pctHeight>
            </wp14:sizeRelV>
          </wp:anchor>
        </w:drawing>
      </w:r>
      <w:r>
        <w:rPr>
          <w:rFonts w:ascii="Corbel" w:hAnsi="Corbel"/>
          <w:noProof/>
          <w:lang w:eastAsia="fr-FR"/>
        </w:rPr>
        <w:br w:type="page"/>
      </w:r>
      <w:bookmarkStart w:id="0" w:name="_GoBack"/>
      <w:bookmarkEnd w:id="0"/>
    </w:p>
    <w:p w:rsidR="00092DEA" w:rsidRPr="00F03AC2" w:rsidRDefault="00092DEA" w:rsidP="00BD10F2">
      <w:pPr>
        <w:rPr>
          <w:rFonts w:ascii="Corbel" w:hAnsi="Corbel"/>
          <w:noProof/>
          <w:lang w:eastAsia="fr-FR"/>
        </w:rPr>
      </w:pPr>
    </w:p>
    <w:p w:rsidR="0087601E" w:rsidRPr="00F03AC2" w:rsidRDefault="00741A1B" w:rsidP="00B262D0">
      <w:pPr>
        <w:shd w:val="clear" w:color="auto" w:fill="92CDDC" w:themeFill="accent5" w:themeFillTint="99"/>
        <w:jc w:val="center"/>
        <w:rPr>
          <w:rFonts w:ascii="Corbel" w:hAnsi="Corbel"/>
          <w:b/>
          <w:color w:val="FFFFFF" w:themeColor="background1"/>
          <w:sz w:val="36"/>
        </w:rPr>
      </w:pPr>
      <w:r w:rsidRPr="00F03AC2">
        <w:rPr>
          <w:rFonts w:ascii="Corbel" w:hAnsi="Corbel"/>
          <w:b/>
          <w:color w:val="FFFFFF" w:themeColor="background1"/>
          <w:sz w:val="36"/>
        </w:rPr>
        <w:t>Le contexte</w:t>
      </w:r>
      <w:r w:rsidR="00F03AC2" w:rsidRPr="00F03AC2">
        <w:rPr>
          <w:rFonts w:ascii="Corbel" w:hAnsi="Corbel"/>
          <w:b/>
          <w:color w:val="FFFFFF" w:themeColor="background1"/>
          <w:sz w:val="36"/>
        </w:rPr>
        <w:t xml:space="preserve"> de mise en place</w:t>
      </w:r>
    </w:p>
    <w:p w:rsidR="00F03AC2" w:rsidRPr="00F03AC2" w:rsidRDefault="00E75596" w:rsidP="00BD10F2">
      <w:pPr>
        <w:rPr>
          <w:rFonts w:ascii="Corbel" w:hAnsi="Corbel"/>
        </w:rPr>
      </w:pPr>
      <w:r>
        <w:rPr>
          <w:rFonts w:ascii="Corbel" w:hAnsi="Corbel"/>
          <w:noProof/>
          <w:lang w:eastAsia="fr-FR"/>
        </w:rPr>
        <mc:AlternateContent>
          <mc:Choice Requires="wps">
            <w:drawing>
              <wp:anchor distT="0" distB="0" distL="114300" distR="114300" simplePos="0" relativeHeight="251679231" behindDoc="0" locked="0" layoutInCell="1" allowOverlap="1" wp14:anchorId="3177C5CF" wp14:editId="5AEC6193">
                <wp:simplePos x="0" y="0"/>
                <wp:positionH relativeFrom="column">
                  <wp:posOffset>1033781</wp:posOffset>
                </wp:positionH>
                <wp:positionV relativeFrom="paragraph">
                  <wp:posOffset>214630</wp:posOffset>
                </wp:positionV>
                <wp:extent cx="4377146" cy="1409700"/>
                <wp:effectExtent l="0" t="0" r="23495" b="1905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146" cy="1409700"/>
                        </a:xfrm>
                        <a:prstGeom prst="rect">
                          <a:avLst/>
                        </a:prstGeom>
                        <a:solidFill>
                          <a:srgbClr val="FFFFFF"/>
                        </a:solidFill>
                        <a:ln w="25400">
                          <a:solidFill>
                            <a:srgbClr val="4F81BD"/>
                          </a:solidFill>
                          <a:miter lim="800000"/>
                          <a:headEnd/>
                          <a:tailEnd/>
                        </a:ln>
                      </wps:spPr>
                      <wps:txbx>
                        <w:txbxContent>
                          <w:p w:rsidR="00627EFC" w:rsidRPr="00D614A3" w:rsidRDefault="00627EFC" w:rsidP="00D614A3">
                            <w:pPr>
                              <w:jc w:val="both"/>
                              <w:rPr>
                                <w:rFonts w:ascii="Calibri" w:hAnsi="Calibri" w:cs="Calibri"/>
                                <w:sz w:val="24"/>
                                <w:szCs w:val="28"/>
                                <w:lang w:bidi="en-US"/>
                              </w:rPr>
                            </w:pPr>
                            <w:r w:rsidRPr="00D614A3">
                              <w:rPr>
                                <w:rFonts w:ascii="Calibri" w:hAnsi="Calibri" w:cs="Calibri"/>
                                <w:sz w:val="24"/>
                                <w:szCs w:val="28"/>
                                <w:lang w:bidi="en-US"/>
                              </w:rPr>
                              <w:t>Depuis 2006, La Rotonde de l’</w:t>
                            </w:r>
                            <w:r>
                              <w:rPr>
                                <w:rFonts w:ascii="Calibri" w:hAnsi="Calibri" w:cs="Calibri"/>
                                <w:sz w:val="24"/>
                                <w:szCs w:val="28"/>
                                <w:lang w:bidi="en-US"/>
                              </w:rPr>
                              <w:t>Ecole des M</w:t>
                            </w:r>
                            <w:r w:rsidRPr="00D614A3">
                              <w:rPr>
                                <w:rFonts w:ascii="Calibri" w:hAnsi="Calibri" w:cs="Calibri"/>
                                <w:sz w:val="24"/>
                                <w:szCs w:val="28"/>
                                <w:lang w:bidi="en-US"/>
                              </w:rPr>
                              <w:t xml:space="preserve">ines de Saint-Etienne collabore avec </w:t>
                            </w:r>
                            <w:r w:rsidRPr="00D614A3">
                              <w:rPr>
                                <w:rFonts w:ascii="Calibri" w:hAnsi="Calibri" w:cs="Calibri"/>
                                <w:i/>
                                <w:sz w:val="24"/>
                                <w:szCs w:val="28"/>
                                <w:lang w:bidi="en-US"/>
                              </w:rPr>
                              <w:t>La Main à la Pâte</w:t>
                            </w:r>
                            <w:r w:rsidRPr="00D614A3">
                              <w:rPr>
                                <w:rFonts w:ascii="Calibri" w:hAnsi="Calibri" w:cs="Calibri"/>
                                <w:sz w:val="24"/>
                                <w:szCs w:val="28"/>
                                <w:lang w:bidi="en-US"/>
                              </w:rPr>
                              <w:t xml:space="preserve">, la direction des services départementaux de l’éducation nationale de la Loire et les autorités locales pour mettre en œuvre un </w:t>
                            </w:r>
                            <w:r w:rsidRPr="00487B4C">
                              <w:rPr>
                                <w:rFonts w:ascii="Calibri" w:hAnsi="Calibri" w:cs="Calibri"/>
                                <w:b/>
                                <w:sz w:val="24"/>
                                <w:szCs w:val="28"/>
                                <w:lang w:bidi="en-US"/>
                              </w:rPr>
                              <w:t xml:space="preserve">dispositif d’accompagnement et de formation des enseignants de la Loire dans le domaine des sciences.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32" type="#_x0000_t202" style="position:absolute;margin-left:81.4pt;margin-top:16.9pt;width:344.65pt;height:111pt;z-index:251679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" strokecolor="#4f81bd" strokeweight="2pt">
                <v:textbox>
                  <w:txbxContent>
                    <w:p w:rsidR="00627EFC" w:rsidRPr="00D614A3" w:rsidRDefault="00627EFC" w:rsidP="00D614A3">
                      <w:pPr>
                        <w:jc w:val="both"/>
                        <w:rPr>
                          <w:rFonts w:ascii="Calibri" w:hAnsi="Calibri" w:cs="Calibri"/>
                          <w:sz w:val="24"/>
                          <w:szCs w:val="28"/>
                          <w:lang w:bidi="en-US"/>
                        </w:rPr>
                      </w:pPr>
                      <w:r w:rsidRPr="00D614A3">
                        <w:rPr>
                          <w:rFonts w:ascii="Calibri" w:hAnsi="Calibri" w:cs="Calibri"/>
                          <w:sz w:val="24"/>
                          <w:szCs w:val="28"/>
                          <w:lang w:bidi="en-US"/>
                        </w:rPr>
                        <w:t>Depuis 2006, La Rotonde de l’</w:t>
                      </w:r>
                      <w:r>
                        <w:rPr>
                          <w:rFonts w:ascii="Calibri" w:hAnsi="Calibri" w:cs="Calibri"/>
                          <w:sz w:val="24"/>
                          <w:szCs w:val="28"/>
                          <w:lang w:bidi="en-US"/>
                        </w:rPr>
                        <w:t>Ecole des M</w:t>
                      </w:r>
                      <w:r w:rsidRPr="00D614A3">
                        <w:rPr>
                          <w:rFonts w:ascii="Calibri" w:hAnsi="Calibri" w:cs="Calibri"/>
                          <w:sz w:val="24"/>
                          <w:szCs w:val="28"/>
                          <w:lang w:bidi="en-US"/>
                        </w:rPr>
                        <w:t xml:space="preserve">ines de Saint-Etienne collabore avec </w:t>
                      </w:r>
                      <w:r w:rsidRPr="00D614A3">
                        <w:rPr>
                          <w:rFonts w:ascii="Calibri" w:hAnsi="Calibri" w:cs="Calibri"/>
                          <w:i/>
                          <w:sz w:val="24"/>
                          <w:szCs w:val="28"/>
                          <w:lang w:bidi="en-US"/>
                        </w:rPr>
                        <w:t>La Main à la Pâte</w:t>
                      </w:r>
                      <w:r w:rsidRPr="00D614A3">
                        <w:rPr>
                          <w:rFonts w:ascii="Calibri" w:hAnsi="Calibri" w:cs="Calibri"/>
                          <w:sz w:val="24"/>
                          <w:szCs w:val="28"/>
                          <w:lang w:bidi="en-US"/>
                        </w:rPr>
                        <w:t xml:space="preserve">, la direction des services départementaux de l’éducation nationale de la Loire et les autorités locales pour mettre en œuvre un </w:t>
                      </w:r>
                      <w:r w:rsidRPr="00487B4C">
                        <w:rPr>
                          <w:rFonts w:ascii="Calibri" w:hAnsi="Calibri" w:cs="Calibri"/>
                          <w:b/>
                          <w:sz w:val="24"/>
                          <w:szCs w:val="28"/>
                          <w:lang w:bidi="en-US"/>
                        </w:rPr>
                        <w:t xml:space="preserve">dispositif d’accompagnement et de formation des enseignants de la Loire dans le domaine des sciences. </w:t>
                      </w:r>
                    </w:p>
                  </w:txbxContent>
                </v:textbox>
              </v:shape>
            </w:pict>
          </mc:Fallback>
        </mc:AlternateContent>
      </w:r>
    </w:p>
    <w:p w:rsidR="0087601E" w:rsidRPr="004111A9" w:rsidRDefault="00D614A3">
      <w:pPr>
        <w:rPr>
          <w:rFonts w:ascii="Corbel" w:hAnsi="Corbel"/>
          <w:u w:val="single"/>
        </w:rPr>
      </w:pPr>
      <w:r>
        <w:rPr>
          <w:rFonts w:ascii="Corbel" w:hAnsi="Corbel"/>
          <w:noProof/>
          <w:lang w:eastAsia="fr-FR"/>
        </w:rPr>
        <mc:AlternateContent>
          <mc:Choice Requires="wpg">
            <w:drawing>
              <wp:anchor distT="0" distB="0" distL="114300" distR="114300" simplePos="0" relativeHeight="251670783" behindDoc="0" locked="0" layoutInCell="1" allowOverlap="1" wp14:anchorId="39683A44" wp14:editId="6E9011D3">
                <wp:simplePos x="0" y="0"/>
                <wp:positionH relativeFrom="column">
                  <wp:posOffset>225589</wp:posOffset>
                </wp:positionH>
                <wp:positionV relativeFrom="paragraph">
                  <wp:posOffset>6181725</wp:posOffset>
                </wp:positionV>
                <wp:extent cx="6600825" cy="1709420"/>
                <wp:effectExtent l="0" t="0" r="9525" b="5080"/>
                <wp:wrapNone/>
                <wp:docPr id="29" name="Groupe 29"/>
                <wp:cNvGraphicFramePr/>
                <a:graphic xmlns:a="http://schemas.openxmlformats.org/drawingml/2006/main">
                  <a:graphicData uri="http://schemas.microsoft.com/office/word/2010/wordprocessingGroup">
                    <wpg:wgp>
                      <wpg:cNvGrpSpPr/>
                      <wpg:grpSpPr>
                        <a:xfrm>
                          <a:off x="0" y="0"/>
                          <a:ext cx="6600825" cy="1709420"/>
                          <a:chOff x="0" y="0"/>
                          <a:chExt cx="6877050" cy="1781175"/>
                        </a:xfrm>
                      </wpg:grpSpPr>
                      <pic:pic xmlns:pic="http://schemas.openxmlformats.org/drawingml/2006/picture">
                        <pic:nvPicPr>
                          <pic:cNvPr id="22" name="Image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609600" y="104775"/>
                            <a:ext cx="923925" cy="981075"/>
                          </a:xfrm>
                          <a:prstGeom prst="rect">
                            <a:avLst/>
                          </a:prstGeom>
                        </pic:spPr>
                      </pic:pic>
                      <pic:pic xmlns:pic="http://schemas.openxmlformats.org/drawingml/2006/picture">
                        <pic:nvPicPr>
                          <pic:cNvPr id="23" name="Image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133600" y="142875"/>
                            <a:ext cx="2047875" cy="571500"/>
                          </a:xfrm>
                          <a:prstGeom prst="rect">
                            <a:avLst/>
                          </a:prstGeom>
                        </pic:spPr>
                      </pic:pic>
                      <pic:pic xmlns:pic="http://schemas.openxmlformats.org/drawingml/2006/picture">
                        <pic:nvPicPr>
                          <pic:cNvPr id="24" name="Image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066925" y="1181100"/>
                            <a:ext cx="2085975" cy="600075"/>
                          </a:xfrm>
                          <a:prstGeom prst="rect">
                            <a:avLst/>
                          </a:prstGeom>
                        </pic:spPr>
                      </pic:pic>
                      <pic:pic xmlns:pic="http://schemas.openxmlformats.org/drawingml/2006/picture">
                        <pic:nvPicPr>
                          <pic:cNvPr id="25" name="Image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1181100"/>
                            <a:ext cx="1743075" cy="485775"/>
                          </a:xfrm>
                          <a:prstGeom prst="rect">
                            <a:avLst/>
                          </a:prstGeom>
                        </pic:spPr>
                      </pic:pic>
                      <pic:pic xmlns:pic="http://schemas.openxmlformats.org/drawingml/2006/picture">
                        <pic:nvPicPr>
                          <pic:cNvPr id="26" name="Image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572000" y="1200150"/>
                            <a:ext cx="1143000" cy="581025"/>
                          </a:xfrm>
                          <a:prstGeom prst="rect">
                            <a:avLst/>
                          </a:prstGeom>
                        </pic:spPr>
                      </pic:pic>
                      <pic:pic xmlns:pic="http://schemas.openxmlformats.org/drawingml/2006/picture">
                        <pic:nvPicPr>
                          <pic:cNvPr id="27" name="Image 1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714875" y="0"/>
                            <a:ext cx="847725" cy="847725"/>
                          </a:xfrm>
                          <a:prstGeom prst="rect">
                            <a:avLst/>
                          </a:prstGeom>
                        </pic:spPr>
                      </pic:pic>
                      <pic:pic xmlns:pic="http://schemas.openxmlformats.org/drawingml/2006/picture">
                        <pic:nvPicPr>
                          <pic:cNvPr id="28" name="Imag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5972175" y="600075"/>
                            <a:ext cx="904875" cy="6762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e 29" o:spid="_x0000_s1026" style="position:absolute;margin-left:17.75pt;margin-top:486.75pt;width:519.75pt;height:134.6pt;z-index:251670783;mso-width-relative:margin;mso-height-relative:margin" coordsize="68770,178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6096;top:1047;width:9239;height:9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LN/FAAAA2wAAAA8AAABkcnMvZG93bnJldi54bWxEj81qwzAQhO+FvoPYQi+mkWNo07hWQggU&#10;esjBcfIAG2vjn1orYym2+/ZRodDjMDPfMNl2Np0YaXCNZQXLRQyCuLS64UrB+fT58g7CeWSNnWVS&#10;8EMOtpvHhwxTbSc+0lj4SgQIuxQV1N73qZSurMmgW9ieOHhXOxj0QQ6V1ANOAW46mcTxmzTYcFio&#10;sad9TeV3cTMKYvMaLdfHSLYrzi9X25X5rT0o9fw07z5AeJr9f/iv/aUVJAn8fgk/QG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yzfxQAAANsAAAAPAAAAAAAAAAAAAAAA&#10;AJ8CAABkcnMvZG93bnJldi54bWxQSwUGAAAAAAQABAD3AAAAkQMAAAAA&#10;">
                  <v:imagedata r:id="rId28" o:title=""/>
                  <v:path arrowok="t"/>
                </v:shape>
                <v:shape id="Image 7" o:spid="_x0000_s1028" type="#_x0000_t75" style="position:absolute;left:21336;top:1428;width:20478;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gxq3DAAAA2wAAAA8AAABkcnMvZG93bnJldi54bWxEj0GLwjAUhO+C/yE8YS+iqS6odI2igtXL&#10;Hqzu/dG8bbttXkoTtf57Iyx4HGbmG2a57kwtbtS60rKCyTgCQZxZXXKu4HLejxYgnEfWWFsmBQ9y&#10;sF71e0uMtb3ziW6pz0WAsItRQeF9E0vpsoIMurFtiIP3a1uDPsg2l7rFe4CbWk6jaCYNlhwWCmxo&#10;V1BWpVejoJofquRv2B2Zt9Hj5/CduIVNlPoYdJsvEJ46/w7/t49awfQTXl/CD5C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GDGrcMAAADbAAAADwAAAAAAAAAAAAAAAACf&#10;AgAAZHJzL2Rvd25yZXYueG1sUEsFBgAAAAAEAAQA9wAAAI8DAAAAAA==&#10;">
                  <v:imagedata r:id="rId29" o:title=""/>
                  <v:path arrowok="t"/>
                </v:shape>
                <v:shape id="Image 8" o:spid="_x0000_s1029" type="#_x0000_t75" style="position:absolute;left:20669;top:11811;width:20860;height:6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9VQHBAAAA2wAAAA8AAABkcnMvZG93bnJldi54bWxEj19rwjAUxd8Hfodwhb2tqVVEOqOIIJW9&#10;jKl7vzTXptrclCa19dsvg8EeD+fPj7PejrYRD+p87VjBLElBEJdO11wpuJwPbysQPiBrbByTgid5&#10;2G4mL2vMtRv4ix6nUIk4wj5HBSaENpfSl4Ys+sS1xNG7us5iiLKrpO5wiOO2kVmaLqXFmiPBYEt7&#10;Q+X91NvINXM+fg8f9FxovO0/i3nTLwulXqfj7h1EoDH8h//aR60gW8Dvl/gD5O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99VQHBAAAA2wAAAA8AAAAAAAAAAAAAAAAAnwIA&#10;AGRycy9kb3ducmV2LnhtbFBLBQYAAAAABAAEAPcAAACNAwAAAAA=&#10;">
                  <v:imagedata r:id="rId30" o:title=""/>
                  <v:path arrowok="t"/>
                </v:shape>
                <v:shape id="Image 9" o:spid="_x0000_s1030" type="#_x0000_t75" style="position:absolute;top:11811;width:17430;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uEn/CAAAA2wAAAA8AAABkcnMvZG93bnJldi54bWxEj0+LwjAUxO+C3yE8YW+aKqtI17Qsuyji&#10;zerB46N5/UObl9LE2v32G0HwOMz8ZphdOppWDNS72rKC5SICQZxbXXOp4HrZz7cgnEfW2FomBX/k&#10;IE2mkx3G2j74TEPmSxFK2MWooPK+i6V0eUUG3cJ2xMErbG/QB9mXUvf4COWmlaso2kiDNYeFCjv6&#10;qShvsrtRsLqt5a04yGw4ne7N5+/QFMvoqtTHbPz+AuFp9O/wiz7qwK3h+SX8AJ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LhJ/wgAAANsAAAAPAAAAAAAAAAAAAAAAAJ8C&#10;AABkcnMvZG93bnJldi54bWxQSwUGAAAAAAQABAD3AAAAjgMAAAAA&#10;">
                  <v:imagedata r:id="rId31" o:title=""/>
                  <v:path arrowok="t"/>
                </v:shape>
                <v:shape id="Image 10" o:spid="_x0000_s1031" type="#_x0000_t75" style="position:absolute;left:45720;top:12001;width:11430;height:5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lRZ3CAAAA2wAAAA8AAABkcnMvZG93bnJldi54bWxEj91qwkAUhO8LvsNyCr2rm0oQidlIK0qD&#10;d0Yf4JA9JsHs2ZDd/Pj2rlDo5TAz3zDpbjatGKl3jWUFX8sIBHFpdcOVguvl+LkB4TyyxtYyKXiQ&#10;g122eEsx0XbiM42Fr0SAsEtQQe19l0jpypoMuqXtiIN3s71BH2RfSd3jFOCmlasoWkuDDYeFGjva&#10;11Tei8EoOBTxTx7Pj8tgTvlpfzDxdfi1Sn28z99bEJ5m/x/+a+dawWoNry/hB8js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ZUWdwgAAANsAAAAPAAAAAAAAAAAAAAAAAJ8C&#10;AABkcnMvZG93bnJldi54bWxQSwUGAAAAAAQABAD3AAAAjgMAAAAA&#10;">
                  <v:imagedata r:id="rId32" o:title=""/>
                  <v:path arrowok="t"/>
                </v:shape>
                <v:shape id="Image 11" o:spid="_x0000_s1032" type="#_x0000_t75" style="position:absolute;left:47148;width:8478;height: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thVHEAAAA2wAAAA8AAABkcnMvZG93bnJldi54bWxEj0FrwkAUhO9C/8PyCt500wi1pK5iFdGL&#10;hyT2/si+JrHZt2l21dRf7wqCx2FmvmFmi9404kydqy0reBtHIIgLq2suFRzyzegDhPPIGhvLpOCf&#10;HCzmL4MZJtpeOKVz5ksRIOwSVFB53yZSuqIig25sW+Lg/djOoA+yK6Xu8BLgppFxFL1LgzWHhQpb&#10;WlVU/GYnoyD9rrdRGh+v2X532EzWX8e/JeVKDV/75ScIT71/hh/tnVYQT+H+JfwAO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thVHEAAAA2wAAAA8AAAAAAAAAAAAAAAAA&#10;nwIAAGRycy9kb3ducmV2LnhtbFBLBQYAAAAABAAEAPcAAACQAwAAAAA=&#10;">
                  <v:imagedata r:id="rId33" o:title=""/>
                  <v:path arrowok="t"/>
                </v:shape>
                <v:shape id="Image 1" o:spid="_x0000_s1033" type="#_x0000_t75" style="position:absolute;left:59721;top:6000;width:9049;height:6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21Cq/AAAA2wAAAA8AAABkcnMvZG93bnJldi54bWxET8uKwjAU3Q/4D+EK7sZUHWakNhXxhehq&#10;VFxfmmtbbG5KErX+/WQhzPJw3tm8M414kPO1ZQWjYQKCuLC65lLB+bT5nILwAVljY5kUvMjDPO99&#10;ZJhq++RfehxDKWII+xQVVCG0qZS+qMigH9qWOHJX6wyGCF0ptcNnDDeNHCfJtzRYc2yosKVlRcXt&#10;eDcKDjZ8+b0bTX7q7YkvK3PbHvZrpQb9bjEDEagL/+K3e6cVjOPY+CX+AJn/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xdtQqvwAAANsAAAAPAAAAAAAAAAAAAAAAAJ8CAABk&#10;cnMvZG93bnJldi54bWxQSwUGAAAAAAQABAD3AAAAiwMAAAAA&#10;">
                  <v:imagedata r:id="rId34" o:title=""/>
                  <v:path arrowok="t"/>
                </v:shape>
              </v:group>
            </w:pict>
          </mc:Fallback>
        </mc:AlternateContent>
      </w:r>
      <w:r>
        <w:rPr>
          <w:rFonts w:ascii="Corbel" w:hAnsi="Corbel"/>
          <w:noProof/>
          <w:lang w:eastAsia="fr-FR"/>
        </w:rPr>
        <mc:AlternateContent>
          <mc:Choice Requires="wps">
            <w:drawing>
              <wp:anchor distT="0" distB="0" distL="114300" distR="114300" simplePos="0" relativeHeight="251681279" behindDoc="0" locked="0" layoutInCell="1" allowOverlap="1" wp14:anchorId="2808C4AA" wp14:editId="736D6EB8">
                <wp:simplePos x="0" y="0"/>
                <wp:positionH relativeFrom="column">
                  <wp:posOffset>1005205</wp:posOffset>
                </wp:positionH>
                <wp:positionV relativeFrom="paragraph">
                  <wp:posOffset>3291840</wp:posOffset>
                </wp:positionV>
                <wp:extent cx="4410075" cy="2390775"/>
                <wp:effectExtent l="0" t="0" r="28575" b="2857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2390775"/>
                        </a:xfrm>
                        <a:prstGeom prst="rect">
                          <a:avLst/>
                        </a:prstGeom>
                        <a:solidFill>
                          <a:srgbClr val="FFFFFF"/>
                        </a:solidFill>
                        <a:ln w="25400">
                          <a:solidFill>
                            <a:srgbClr val="9BBB59"/>
                          </a:solidFill>
                          <a:miter lim="800000"/>
                          <a:headEnd/>
                          <a:tailEnd/>
                        </a:ln>
                      </wps:spPr>
                      <wps:txbx>
                        <w:txbxContent>
                          <w:p w:rsidR="00627EFC" w:rsidRPr="00487B4C" w:rsidRDefault="00627EFC" w:rsidP="00D614A3">
                            <w:pPr>
                              <w:jc w:val="both"/>
                              <w:rPr>
                                <w:rFonts w:ascii="Calibri" w:hAnsi="Calibri" w:cs="Calibri"/>
                                <w:b/>
                                <w:sz w:val="24"/>
                                <w:szCs w:val="28"/>
                              </w:rPr>
                            </w:pPr>
                            <w:r w:rsidRPr="00D614A3">
                              <w:rPr>
                                <w:rFonts w:ascii="Calibri" w:hAnsi="Calibri" w:cs="Calibri"/>
                                <w:sz w:val="24"/>
                                <w:szCs w:val="28"/>
                              </w:rPr>
                              <w:t xml:space="preserve">En 2013, une convention a été signée pour faire suite à ces deux projets, créant </w:t>
                            </w:r>
                            <w:r w:rsidRPr="00487B4C">
                              <w:rPr>
                                <w:rFonts w:ascii="Calibri" w:hAnsi="Calibri" w:cs="Calibri"/>
                                <w:b/>
                                <w:i/>
                                <w:sz w:val="24"/>
                                <w:szCs w:val="28"/>
                              </w:rPr>
                              <w:t>Le Centre Pilote La Main à la Pâte Saint-Etienne Loire.</w:t>
                            </w:r>
                          </w:p>
                          <w:p w:rsidR="00627EFC" w:rsidRPr="00D614A3" w:rsidRDefault="00627EFC" w:rsidP="00D614A3">
                            <w:pPr>
                              <w:jc w:val="both"/>
                              <w:rPr>
                                <w:rFonts w:ascii="Calibri" w:hAnsi="Calibri" w:cs="Calibri"/>
                                <w:sz w:val="24"/>
                                <w:szCs w:val="28"/>
                              </w:rPr>
                            </w:pPr>
                            <w:r w:rsidRPr="00D614A3">
                              <w:rPr>
                                <w:rFonts w:ascii="Calibri" w:hAnsi="Calibri" w:cs="Calibri"/>
                                <w:sz w:val="24"/>
                                <w:szCs w:val="28"/>
                              </w:rPr>
                              <w:t xml:space="preserve">La Rotonde et l’éducation nationale continuent ainsi d’accompagner les enseignants en science grâce notamment à un dispositif de prêt de matériel et de modules, accompagné par de la formation. </w:t>
                            </w:r>
                          </w:p>
                          <w:p w:rsidR="00627EFC" w:rsidRPr="00D614A3" w:rsidRDefault="00627EFC" w:rsidP="00D614A3">
                            <w:pPr>
                              <w:jc w:val="both"/>
                              <w:rPr>
                                <w:rFonts w:ascii="Calibri" w:hAnsi="Calibri" w:cs="Calibri"/>
                                <w:sz w:val="24"/>
                                <w:szCs w:val="28"/>
                              </w:rPr>
                            </w:pPr>
                            <w:r w:rsidRPr="00D614A3">
                              <w:rPr>
                                <w:rFonts w:ascii="Calibri" w:hAnsi="Calibri" w:cs="Calibri"/>
                                <w:sz w:val="24"/>
                                <w:szCs w:val="28"/>
                              </w:rPr>
                              <w:t>Ce dispositif est déployé pour une durée de 3 ans dans différents réseaux d’écoles du département.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33" type="#_x0000_t202" style="position:absolute;margin-left:79.15pt;margin-top:259.2pt;width:347.25pt;height:188.25pt;z-index:251681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" strokecolor="#9bbb59" strokeweight="2pt">
                <v:textbox>
                  <w:txbxContent>
                    <w:p w:rsidR="00627EFC" w:rsidRPr="00487B4C" w:rsidRDefault="00627EFC" w:rsidP="00D614A3">
                      <w:pPr>
                        <w:jc w:val="both"/>
                        <w:rPr>
                          <w:rFonts w:ascii="Calibri" w:hAnsi="Calibri" w:cs="Calibri"/>
                          <w:b/>
                          <w:sz w:val="24"/>
                          <w:szCs w:val="28"/>
                        </w:rPr>
                      </w:pPr>
                      <w:r w:rsidRPr="00D614A3">
                        <w:rPr>
                          <w:rFonts w:ascii="Calibri" w:hAnsi="Calibri" w:cs="Calibri"/>
                          <w:sz w:val="24"/>
                          <w:szCs w:val="28"/>
                        </w:rPr>
                        <w:t xml:space="preserve">En 2013, une convention a été signée pour faire suite à ces deux projets, créant </w:t>
                      </w:r>
                      <w:r w:rsidRPr="00487B4C">
                        <w:rPr>
                          <w:rFonts w:ascii="Calibri" w:hAnsi="Calibri" w:cs="Calibri"/>
                          <w:b/>
                          <w:i/>
                          <w:sz w:val="24"/>
                          <w:szCs w:val="28"/>
                        </w:rPr>
                        <w:t>Le Centre Pilote La Main à la Pâte Saint-Etienne Loire.</w:t>
                      </w:r>
                    </w:p>
                    <w:p w:rsidR="00627EFC" w:rsidRPr="00D614A3" w:rsidRDefault="00627EFC" w:rsidP="00D614A3">
                      <w:pPr>
                        <w:jc w:val="both"/>
                        <w:rPr>
                          <w:rFonts w:ascii="Calibri" w:hAnsi="Calibri" w:cs="Calibri"/>
                          <w:sz w:val="24"/>
                          <w:szCs w:val="28"/>
                        </w:rPr>
                      </w:pPr>
                      <w:r w:rsidRPr="00D614A3">
                        <w:rPr>
                          <w:rFonts w:ascii="Calibri" w:hAnsi="Calibri" w:cs="Calibri"/>
                          <w:sz w:val="24"/>
                          <w:szCs w:val="28"/>
                        </w:rPr>
                        <w:t xml:space="preserve">La Rotonde et l’éducation nationale continuent ainsi d’accompagner les enseignants en science grâce notamment à un dispositif de prêt de matériel et de modules, accompagné par de la formation. </w:t>
                      </w:r>
                    </w:p>
                    <w:p w:rsidR="00627EFC" w:rsidRPr="00D614A3" w:rsidRDefault="00627EFC" w:rsidP="00D614A3">
                      <w:pPr>
                        <w:jc w:val="both"/>
                        <w:rPr>
                          <w:rFonts w:ascii="Calibri" w:hAnsi="Calibri" w:cs="Calibri"/>
                          <w:sz w:val="24"/>
                          <w:szCs w:val="28"/>
                        </w:rPr>
                      </w:pPr>
                      <w:r w:rsidRPr="00D614A3">
                        <w:rPr>
                          <w:rFonts w:ascii="Calibri" w:hAnsi="Calibri" w:cs="Calibri"/>
                          <w:sz w:val="24"/>
                          <w:szCs w:val="28"/>
                        </w:rPr>
                        <w:t>Ce dispositif est déployé pour une durée de 3 ans dans différents réseaux d’écoles du département.</w:t>
                      </w:r>
                    </w:p>
                  </w:txbxContent>
                </v:textbox>
              </v:shape>
            </w:pict>
          </mc:Fallback>
        </mc:AlternateContent>
      </w:r>
      <w:r>
        <w:rPr>
          <w:rFonts w:ascii="Corbel" w:hAnsi="Corbel"/>
          <w:noProof/>
          <w:lang w:eastAsia="fr-FR"/>
        </w:rPr>
        <mc:AlternateContent>
          <mc:Choice Requires="wps">
            <w:drawing>
              <wp:anchor distT="0" distB="0" distL="114300" distR="114300" simplePos="0" relativeHeight="251680255" behindDoc="0" locked="0" layoutInCell="1" allowOverlap="1" wp14:anchorId="483D7531" wp14:editId="78C5A573">
                <wp:simplePos x="0" y="0"/>
                <wp:positionH relativeFrom="column">
                  <wp:posOffset>1033780</wp:posOffset>
                </wp:positionH>
                <wp:positionV relativeFrom="paragraph">
                  <wp:posOffset>1576705</wp:posOffset>
                </wp:positionV>
                <wp:extent cx="4377055" cy="1438275"/>
                <wp:effectExtent l="0" t="0" r="23495" b="28575"/>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055" cy="1438275"/>
                        </a:xfrm>
                        <a:prstGeom prst="rect">
                          <a:avLst/>
                        </a:prstGeom>
                        <a:solidFill>
                          <a:srgbClr val="FFFFFF"/>
                        </a:solidFill>
                        <a:ln w="25400">
                          <a:solidFill>
                            <a:srgbClr val="F79646"/>
                          </a:solidFill>
                          <a:miter lim="800000"/>
                          <a:headEnd/>
                          <a:tailEnd/>
                        </a:ln>
                      </wps:spPr>
                      <wps:txbx>
                        <w:txbxContent>
                          <w:p w:rsidR="00627EFC" w:rsidRPr="00D614A3" w:rsidRDefault="00627EFC" w:rsidP="00D614A3">
                            <w:pPr>
                              <w:jc w:val="both"/>
                              <w:rPr>
                                <w:rFonts w:ascii="Calibri" w:hAnsi="Calibri" w:cs="Calibri"/>
                                <w:sz w:val="24"/>
                                <w:szCs w:val="28"/>
                                <w:lang w:bidi="en-US"/>
                              </w:rPr>
                            </w:pPr>
                            <w:r w:rsidRPr="00D614A3">
                              <w:rPr>
                                <w:rFonts w:ascii="Calibri" w:hAnsi="Calibri" w:cs="Calibri"/>
                                <w:sz w:val="24"/>
                                <w:szCs w:val="28"/>
                                <w:lang w:bidi="en-US"/>
                              </w:rPr>
                              <w:t xml:space="preserve">Cette action phare a été développée dans un premier temps dans le cadre du projet </w:t>
                            </w:r>
                            <w:r w:rsidRPr="00D614A3">
                              <w:rPr>
                                <w:rFonts w:ascii="Calibri" w:hAnsi="Calibri" w:cs="Calibri"/>
                                <w:b/>
                                <w:i/>
                                <w:sz w:val="24"/>
                                <w:szCs w:val="28"/>
                                <w:lang w:bidi="en-US"/>
                              </w:rPr>
                              <w:t>Pollen</w:t>
                            </w:r>
                            <w:r w:rsidRPr="00D614A3">
                              <w:rPr>
                                <w:rFonts w:ascii="Calibri" w:hAnsi="Calibri" w:cs="Calibri"/>
                                <w:sz w:val="24"/>
                                <w:szCs w:val="28"/>
                                <w:lang w:bidi="en-US"/>
                              </w:rPr>
                              <w:t xml:space="preserve">, reconnu comme programme de référence dans le rapport Rocard sur l’enseignement des sciences. Elle a été poursuivie à partir de 2010 avec le projet </w:t>
                            </w:r>
                            <w:r w:rsidRPr="00D614A3">
                              <w:rPr>
                                <w:rFonts w:ascii="Calibri" w:hAnsi="Calibri" w:cs="Calibri"/>
                                <w:b/>
                                <w:i/>
                                <w:sz w:val="24"/>
                                <w:szCs w:val="28"/>
                                <w:lang w:bidi="en-US"/>
                              </w:rPr>
                              <w:t>Fibonacci</w:t>
                            </w:r>
                            <w:r w:rsidRPr="00D614A3">
                              <w:rPr>
                                <w:rFonts w:ascii="Calibri" w:hAnsi="Calibri" w:cs="Calibri"/>
                                <w:sz w:val="24"/>
                                <w:szCs w:val="28"/>
                                <w:lang w:bidi="en-US"/>
                              </w:rPr>
                              <w:t xml:space="preserve"> qui a rassemblé 37 villes issues de 24 pays membres de l’Union Européenne.</w:t>
                            </w:r>
                          </w:p>
                          <w:p w:rsidR="00627EFC" w:rsidRDefault="00627EFC" w:rsidP="00E3758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34" type="#_x0000_t202" style="position:absolute;margin-left:81.4pt;margin-top:124.15pt;width:344.65pt;height:113.25pt;z-index:251680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" strokecolor="#f79646" strokeweight="2pt">
                <v:textbox>
                  <w:txbxContent>
                    <w:p w:rsidR="00627EFC" w:rsidRPr="00D614A3" w:rsidRDefault="00627EFC" w:rsidP="00D614A3">
                      <w:pPr>
                        <w:jc w:val="both"/>
                        <w:rPr>
                          <w:rFonts w:ascii="Calibri" w:hAnsi="Calibri" w:cs="Calibri"/>
                          <w:sz w:val="24"/>
                          <w:szCs w:val="28"/>
                          <w:lang w:bidi="en-US"/>
                        </w:rPr>
                      </w:pPr>
                      <w:r w:rsidRPr="00D614A3">
                        <w:rPr>
                          <w:rFonts w:ascii="Calibri" w:hAnsi="Calibri" w:cs="Calibri"/>
                          <w:sz w:val="24"/>
                          <w:szCs w:val="28"/>
                          <w:lang w:bidi="en-US"/>
                        </w:rPr>
                        <w:t xml:space="preserve">Cette action phare a été développée dans un premier temps dans le cadre du projet </w:t>
                      </w:r>
                      <w:r w:rsidRPr="00D614A3">
                        <w:rPr>
                          <w:rFonts w:ascii="Calibri" w:hAnsi="Calibri" w:cs="Calibri"/>
                          <w:b/>
                          <w:i/>
                          <w:sz w:val="24"/>
                          <w:szCs w:val="28"/>
                          <w:lang w:bidi="en-US"/>
                        </w:rPr>
                        <w:t>Pollen</w:t>
                      </w:r>
                      <w:r w:rsidRPr="00D614A3">
                        <w:rPr>
                          <w:rFonts w:ascii="Calibri" w:hAnsi="Calibri" w:cs="Calibri"/>
                          <w:sz w:val="24"/>
                          <w:szCs w:val="28"/>
                          <w:lang w:bidi="en-US"/>
                        </w:rPr>
                        <w:t xml:space="preserve">, reconnu comme programme de référence dans le rapport Rocard sur l’enseignement des sciences. Elle a été poursuivie à partir de 2010 avec le projet </w:t>
                      </w:r>
                      <w:proofErr w:type="spellStart"/>
                      <w:r w:rsidRPr="00D614A3">
                        <w:rPr>
                          <w:rFonts w:ascii="Calibri" w:hAnsi="Calibri" w:cs="Calibri"/>
                          <w:b/>
                          <w:i/>
                          <w:sz w:val="24"/>
                          <w:szCs w:val="28"/>
                          <w:lang w:bidi="en-US"/>
                        </w:rPr>
                        <w:t>Fibonacci</w:t>
                      </w:r>
                      <w:proofErr w:type="spellEnd"/>
                      <w:r w:rsidRPr="00D614A3">
                        <w:rPr>
                          <w:rFonts w:ascii="Calibri" w:hAnsi="Calibri" w:cs="Calibri"/>
                          <w:sz w:val="24"/>
                          <w:szCs w:val="28"/>
                          <w:lang w:bidi="en-US"/>
                        </w:rPr>
                        <w:t xml:space="preserve"> qui a rassemblé 37 villes issues de 24 pays membres de l’Union Européenne.</w:t>
                      </w:r>
                    </w:p>
                    <w:p w:rsidR="00627EFC" w:rsidRDefault="00627EFC" w:rsidP="00E3758C"/>
                  </w:txbxContent>
                </v:textbox>
              </v:shape>
            </w:pict>
          </mc:Fallback>
        </mc:AlternateContent>
      </w:r>
      <w:r w:rsidR="0087601E" w:rsidRPr="00F03AC2">
        <w:rPr>
          <w:rFonts w:ascii="Corbel" w:hAnsi="Corbel"/>
        </w:rPr>
        <w:br w:type="page"/>
      </w:r>
    </w:p>
    <w:p w:rsidR="00E3758C" w:rsidRPr="00E3758C" w:rsidRDefault="00E3758C" w:rsidP="00E3758C">
      <w:pPr>
        <w:shd w:val="clear" w:color="auto" w:fill="B6DDE8" w:themeFill="accent5" w:themeFillTint="66"/>
        <w:jc w:val="center"/>
        <w:rPr>
          <w:rFonts w:ascii="Corbel" w:hAnsi="Corbel"/>
          <w:b/>
          <w:smallCaps/>
          <w:color w:val="FFFFFF" w:themeColor="background1"/>
          <w:sz w:val="32"/>
        </w:rPr>
      </w:pPr>
      <w:r w:rsidRPr="00E3758C">
        <w:rPr>
          <w:rFonts w:ascii="Corbel" w:hAnsi="Corbel"/>
          <w:b/>
          <w:color w:val="FFFFFF" w:themeColor="background1"/>
          <w:sz w:val="36"/>
        </w:rPr>
        <w:lastRenderedPageBreak/>
        <w:t>Sommaire</w:t>
      </w:r>
    </w:p>
    <w:p w:rsidR="00E3758C" w:rsidRDefault="00E3758C" w:rsidP="00E3758C">
      <w:pPr>
        <w:pStyle w:val="Paragraphedeliste"/>
        <w:spacing w:before="240" w:line="360" w:lineRule="auto"/>
        <w:rPr>
          <w:rFonts w:ascii="Corbel" w:hAnsi="Corbel"/>
          <w:sz w:val="24"/>
        </w:rPr>
      </w:pPr>
    </w:p>
    <w:p w:rsidR="00E3758C" w:rsidRDefault="00E3758C" w:rsidP="00E3758C">
      <w:pPr>
        <w:pStyle w:val="Paragraphedeliste"/>
        <w:spacing w:before="240" w:line="360" w:lineRule="auto"/>
        <w:rPr>
          <w:rFonts w:ascii="Corbel" w:hAnsi="Corbel"/>
          <w:sz w:val="24"/>
        </w:rPr>
      </w:pPr>
    </w:p>
    <w:p w:rsidR="00E3758C" w:rsidRDefault="00E3758C" w:rsidP="00E3758C">
      <w:pPr>
        <w:pStyle w:val="Paragraphedeliste"/>
        <w:spacing w:before="240" w:line="360" w:lineRule="auto"/>
        <w:rPr>
          <w:rFonts w:ascii="Corbel" w:hAnsi="Corbel"/>
          <w:sz w:val="24"/>
        </w:rPr>
      </w:pP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 contexte ………………………………………………………….. </w:t>
      </w:r>
      <w:r w:rsidRPr="00A80E45">
        <w:rPr>
          <w:rFonts w:ascii="Corbel" w:hAnsi="Corbel"/>
          <w:b/>
          <w:color w:val="E36C0A" w:themeColor="accent6" w:themeShade="BF"/>
          <w:sz w:val="24"/>
        </w:rPr>
        <w:t>p.2</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Les sciences en maternelle ……………………………………… </w:t>
      </w:r>
      <w:r w:rsidRPr="00A80E45">
        <w:rPr>
          <w:rFonts w:ascii="Corbel" w:hAnsi="Corbel"/>
          <w:b/>
          <w:color w:val="E36C0A" w:themeColor="accent6" w:themeShade="BF"/>
          <w:sz w:val="24"/>
        </w:rPr>
        <w:t>p.4</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 module dans les grandes lignes ……………………………. </w:t>
      </w:r>
      <w:r w:rsidR="00A80E45" w:rsidRPr="00A80E45">
        <w:rPr>
          <w:rFonts w:ascii="Corbel" w:hAnsi="Corbel"/>
          <w:b/>
          <w:color w:val="E36C0A" w:themeColor="accent6" w:themeShade="BF"/>
          <w:sz w:val="24"/>
        </w:rPr>
        <w:t>p</w:t>
      </w:r>
      <w:r w:rsidRPr="00A80E45">
        <w:rPr>
          <w:rFonts w:ascii="Corbel" w:hAnsi="Corbel"/>
          <w:b/>
          <w:color w:val="E36C0A" w:themeColor="accent6" w:themeShade="BF"/>
          <w:sz w:val="24"/>
        </w:rPr>
        <w:t>.6</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L</w:t>
      </w:r>
      <w:r w:rsidR="00BF6A39">
        <w:rPr>
          <w:rFonts w:ascii="Corbel" w:hAnsi="Corbel"/>
          <w:sz w:val="24"/>
        </w:rPr>
        <w:t>e déroulé du module.</w:t>
      </w:r>
      <w:r>
        <w:rPr>
          <w:rFonts w:ascii="Corbel" w:hAnsi="Corbel"/>
          <w:sz w:val="24"/>
        </w:rPr>
        <w:t xml:space="preserve">…………………………………………….. </w:t>
      </w:r>
      <w:r w:rsidR="00BA1360">
        <w:rPr>
          <w:rFonts w:ascii="Corbel" w:hAnsi="Corbel"/>
          <w:b/>
          <w:color w:val="E36C0A" w:themeColor="accent6" w:themeShade="BF"/>
          <w:sz w:val="24"/>
        </w:rPr>
        <w:t>p.7</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 </w:t>
      </w:r>
      <w:r w:rsidRPr="00487B4C">
        <w:rPr>
          <w:rFonts w:ascii="Corbel" w:hAnsi="Corbel"/>
          <w:sz w:val="24"/>
        </w:rPr>
        <w:t xml:space="preserve">lexique </w:t>
      </w:r>
      <w:r>
        <w:rPr>
          <w:rFonts w:ascii="Corbel" w:hAnsi="Corbel"/>
          <w:sz w:val="24"/>
        </w:rPr>
        <w:t xml:space="preserve">qui peut être mobilisé ………………………………. </w:t>
      </w:r>
      <w:r w:rsidRPr="00A80E45">
        <w:rPr>
          <w:rFonts w:ascii="Corbel" w:hAnsi="Corbel"/>
          <w:b/>
          <w:color w:val="E36C0A" w:themeColor="accent6" w:themeShade="BF"/>
          <w:sz w:val="24"/>
        </w:rPr>
        <w:t>p. 1</w:t>
      </w:r>
      <w:r w:rsidR="00EF07E4">
        <w:rPr>
          <w:rFonts w:ascii="Corbel" w:hAnsi="Corbel"/>
          <w:b/>
          <w:color w:val="E36C0A" w:themeColor="accent6" w:themeShade="BF"/>
          <w:sz w:val="24"/>
        </w:rPr>
        <w:t>1</w:t>
      </w:r>
    </w:p>
    <w:p w:rsidR="00E3758C" w:rsidRPr="003C4214"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Les traces écrites possibles ………………………………………</w:t>
      </w:r>
      <w:r w:rsidR="00865172">
        <w:rPr>
          <w:rFonts w:ascii="Corbel" w:hAnsi="Corbel"/>
          <w:sz w:val="24"/>
        </w:rPr>
        <w:t xml:space="preserve"> </w:t>
      </w:r>
      <w:r w:rsidR="00EF07E4">
        <w:rPr>
          <w:rFonts w:ascii="Corbel" w:hAnsi="Corbel"/>
          <w:b/>
          <w:color w:val="E36C0A" w:themeColor="accent6" w:themeShade="BF"/>
          <w:sz w:val="24"/>
        </w:rPr>
        <w:t>p.11</w:t>
      </w:r>
    </w:p>
    <w:p w:rsidR="003C4214" w:rsidRDefault="003C4214"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Outils pour les fiches élèves …………………………………….. </w:t>
      </w:r>
      <w:r w:rsidR="00EF07E4">
        <w:rPr>
          <w:rFonts w:ascii="Corbel" w:hAnsi="Corbel"/>
          <w:b/>
          <w:color w:val="E36C0A" w:themeColor="accent6" w:themeShade="BF"/>
          <w:sz w:val="24"/>
        </w:rPr>
        <w:t>p.12</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Ressources pour l’évaluation …………………………………….</w:t>
      </w:r>
      <w:r w:rsidR="00865172">
        <w:rPr>
          <w:rFonts w:ascii="Corbel" w:hAnsi="Corbel"/>
          <w:sz w:val="24"/>
        </w:rPr>
        <w:t xml:space="preserve"> </w:t>
      </w:r>
      <w:r w:rsidR="00BA1360">
        <w:rPr>
          <w:rFonts w:ascii="Corbel" w:hAnsi="Corbel"/>
          <w:b/>
          <w:color w:val="E36C0A" w:themeColor="accent6" w:themeShade="BF"/>
          <w:sz w:val="24"/>
        </w:rPr>
        <w:t>p.1</w:t>
      </w:r>
      <w:r w:rsidR="00EF07E4">
        <w:rPr>
          <w:rFonts w:ascii="Corbel" w:hAnsi="Corbel"/>
          <w:b/>
          <w:color w:val="E36C0A" w:themeColor="accent6" w:themeShade="BF"/>
          <w:sz w:val="24"/>
        </w:rPr>
        <w:t>3</w:t>
      </w:r>
    </w:p>
    <w:p w:rsidR="00E3758C" w:rsidRDefault="00E3758C" w:rsidP="003D036E">
      <w:pPr>
        <w:shd w:val="clear" w:color="auto" w:fill="FFFFFF" w:themeFill="background1"/>
        <w:ind w:left="1416"/>
        <w:jc w:val="center"/>
        <w:rPr>
          <w:rFonts w:ascii="Corbel" w:hAnsi="Corbel"/>
          <w:b/>
          <w:color w:val="FFFFFF" w:themeColor="background1"/>
          <w:sz w:val="36"/>
        </w:rPr>
      </w:pPr>
      <w:r>
        <w:rPr>
          <w:rFonts w:ascii="Corbel" w:hAnsi="Corbel"/>
          <w:b/>
          <w:color w:val="FFFFFF" w:themeColor="background1"/>
          <w:sz w:val="36"/>
        </w:rPr>
        <w:br w:type="page"/>
      </w:r>
    </w:p>
    <w:p w:rsidR="00741A1B" w:rsidRPr="00F03AC2" w:rsidRDefault="00B262D0" w:rsidP="00B262D0">
      <w:pPr>
        <w:shd w:val="clear" w:color="auto" w:fill="92CDDC" w:themeFill="accent5" w:themeFillTint="99"/>
        <w:jc w:val="center"/>
        <w:rPr>
          <w:rFonts w:ascii="Corbel" w:hAnsi="Corbel"/>
          <w:b/>
          <w:color w:val="FFFFFF" w:themeColor="background1"/>
          <w:sz w:val="36"/>
        </w:rPr>
      </w:pPr>
      <w:r>
        <w:rPr>
          <w:rFonts w:ascii="Corbel" w:hAnsi="Corbel"/>
          <w:b/>
          <w:color w:val="FFFFFF" w:themeColor="background1"/>
          <w:sz w:val="36"/>
        </w:rPr>
        <w:lastRenderedPageBreak/>
        <w:t>Appuis pour les sciences en maternelle</w:t>
      </w:r>
    </w:p>
    <w:p w:rsidR="00D614A3" w:rsidRDefault="00D614A3" w:rsidP="00D614A3">
      <w:pPr>
        <w:tabs>
          <w:tab w:val="left" w:pos="8505"/>
        </w:tabs>
        <w:ind w:left="567" w:right="1110" w:firstLine="567"/>
        <w:jc w:val="both"/>
        <w:rPr>
          <w:rFonts w:ascii="Arial" w:eastAsia="Times New Roman" w:hAnsi="Arial" w:cs="Arial"/>
          <w:sz w:val="20"/>
          <w:lang w:eastAsia="fr-FR"/>
        </w:rPr>
      </w:pPr>
    </w:p>
    <w:p w:rsidR="008034F7" w:rsidRDefault="008034F7" w:rsidP="00D614A3">
      <w:pPr>
        <w:tabs>
          <w:tab w:val="left" w:pos="8364"/>
          <w:tab w:val="left" w:pos="8505"/>
        </w:tabs>
        <w:ind w:left="567" w:right="567" w:firstLine="567"/>
        <w:jc w:val="both"/>
        <w:rPr>
          <w:rFonts w:ascii="Arial" w:eastAsia="Times New Roman" w:hAnsi="Arial" w:cs="Arial"/>
          <w:sz w:val="20"/>
          <w:lang w:eastAsia="fr-FR"/>
        </w:rPr>
      </w:pPr>
      <w:r w:rsidRPr="00385C7F">
        <w:rPr>
          <w:rFonts w:ascii="Arial" w:eastAsia="Times New Roman" w:hAnsi="Arial" w:cs="Arial"/>
          <w:sz w:val="20"/>
          <w:lang w:eastAsia="fr-FR"/>
        </w:rPr>
        <w:t xml:space="preserve">« En maternelle, </w:t>
      </w:r>
      <w:r w:rsidR="008C5996">
        <w:rPr>
          <w:rFonts w:ascii="Arial" w:eastAsia="Times New Roman" w:hAnsi="Arial" w:cs="Arial"/>
          <w:sz w:val="20"/>
          <w:lang w:eastAsia="fr-FR"/>
        </w:rPr>
        <w:t xml:space="preserve">[…] </w:t>
      </w:r>
      <w:r w:rsidRPr="00385C7F">
        <w:rPr>
          <w:rFonts w:ascii="Arial" w:eastAsia="Times New Roman" w:hAnsi="Arial" w:cs="Arial"/>
          <w:sz w:val="20"/>
          <w:lang w:eastAsia="fr-FR"/>
        </w:rPr>
        <w:t>les activités doivent être conçues à partir de l’implication de chacun des enfants et non exclusivement à partir de contenus disciplinaires qui leur seraient extérieurs. Les savoirs et méthodes scientifiques et techniques doivent être considérés comme des repères qui orientent le travail des enseignants plutôt que comme des contenus à transmettre aux élèves de façon systématique</w:t>
      </w:r>
      <w:r w:rsidR="008C5996">
        <w:rPr>
          <w:rFonts w:ascii="Arial" w:eastAsia="Times New Roman" w:hAnsi="Arial" w:cs="Arial"/>
          <w:sz w:val="20"/>
          <w:lang w:eastAsia="fr-FR"/>
        </w:rPr>
        <w:t>.</w:t>
      </w:r>
    </w:p>
    <w:p w:rsidR="00385C7F" w:rsidRDefault="001D78E5" w:rsidP="00D614A3">
      <w:pPr>
        <w:tabs>
          <w:tab w:val="left" w:pos="8364"/>
          <w:tab w:val="left" w:pos="8505"/>
        </w:tabs>
        <w:ind w:left="567" w:right="567" w:firstLine="567"/>
        <w:jc w:val="both"/>
        <w:rPr>
          <w:rFonts w:ascii="Arial" w:eastAsia="Times New Roman" w:hAnsi="Arial" w:cs="Arial"/>
          <w:sz w:val="20"/>
          <w:lang w:eastAsia="fr-FR"/>
        </w:rPr>
      </w:pPr>
      <w:r>
        <w:rPr>
          <w:rFonts w:ascii="Arial" w:eastAsia="Times New Roman" w:hAnsi="Arial" w:cs="Arial"/>
          <w:noProof/>
          <w:sz w:val="20"/>
          <w:lang w:eastAsia="fr-FR"/>
        </w:rPr>
        <w:drawing>
          <wp:inline distT="0" distB="0" distL="0" distR="0">
            <wp:extent cx="5823838" cy="4944139"/>
            <wp:effectExtent l="0" t="0" r="5715"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s_c1_Explorer_orientation_456455-10.jp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831665" cy="4950784"/>
                    </a:xfrm>
                    <a:prstGeom prst="rect">
                      <a:avLst/>
                    </a:prstGeom>
                    <a:ln>
                      <a:noFill/>
                    </a:ln>
                    <a:extLst>
                      <a:ext uri="{53640926-AAD7-44D8-BBD7-CCE9431645EC}">
                        <a14:shadowObscured xmlns:a14="http://schemas.microsoft.com/office/drawing/2010/main"/>
                      </a:ext>
                    </a:extLst>
                  </pic:spPr>
                </pic:pic>
              </a:graphicData>
            </a:graphic>
          </wp:inline>
        </w:drawing>
      </w:r>
    </w:p>
    <w:p w:rsidR="008C5996" w:rsidRDefault="008034F7" w:rsidP="00D614A3">
      <w:pPr>
        <w:tabs>
          <w:tab w:val="left" w:pos="8364"/>
          <w:tab w:val="left" w:pos="8505"/>
        </w:tabs>
        <w:ind w:left="567" w:right="567" w:firstLine="567"/>
        <w:jc w:val="both"/>
        <w:rPr>
          <w:rFonts w:ascii="Arial" w:eastAsia="Times New Roman" w:hAnsi="Arial" w:cs="Arial"/>
          <w:sz w:val="20"/>
          <w:lang w:eastAsia="fr-FR"/>
        </w:rPr>
      </w:pPr>
      <w:r w:rsidRPr="00385C7F">
        <w:rPr>
          <w:rFonts w:ascii="Arial" w:eastAsia="Times New Roman" w:hAnsi="Arial" w:cs="Arial"/>
          <w:sz w:val="20"/>
          <w:lang w:eastAsia="fr-FR"/>
        </w:rPr>
        <w:t>Le choix de titre retenu dans cette partie des nouveaux programmes - “Explorer le monde” - n’est pas anodin. “Explorer” est un verbe d’action qui sous-entend une action effective de chaque enfant. Si l’on file la métaphore du voyage, cette exploration suppose la rencontre avec un monde inconnu. Le voyage comporte nécessairement une part d’incertitude pour les enfants mais aussi pour leur enseignant.</w:t>
      </w:r>
    </w:p>
    <w:p w:rsidR="008034F7" w:rsidRPr="00385C7F" w:rsidRDefault="008034F7" w:rsidP="00D614A3">
      <w:pPr>
        <w:tabs>
          <w:tab w:val="left" w:pos="8364"/>
          <w:tab w:val="left" w:pos="8505"/>
        </w:tabs>
        <w:ind w:left="567" w:right="567" w:firstLine="567"/>
        <w:jc w:val="both"/>
        <w:rPr>
          <w:rFonts w:ascii="Arial" w:eastAsia="Times New Roman" w:hAnsi="Arial" w:cs="Arial"/>
          <w:sz w:val="20"/>
          <w:lang w:eastAsia="fr-FR"/>
        </w:rPr>
      </w:pPr>
      <w:r w:rsidRPr="00385C7F">
        <w:rPr>
          <w:rFonts w:ascii="Arial" w:eastAsia="Times New Roman" w:hAnsi="Arial" w:cs="Arial"/>
          <w:sz w:val="20"/>
          <w:lang w:eastAsia="fr-FR"/>
        </w:rPr>
        <w:t xml:space="preserve"> L’enseignant, qui a conçu l’itinéraire en préparant les parcours d’apprentissage, peut toujours craindre de perdre un «voyageur» en route. Les travaux de recherche établissent que, quelle que soit la qualité de la préparation, il subsiste toujours des imprévus en cours de route. L’enseignant sera parfois conduit à improviser. Cette improvisation - qui est une forme indispensable d’adaptation à une situation inattendue - suppose qu’il puisse s’appuyer sur un éventail de pratiques possibles (vécues par lui-même ou par d’autres enseignants) et sur une certaine connaissance des écueils à éviter. »</w:t>
      </w:r>
    </w:p>
    <w:p w:rsidR="00CE10AF" w:rsidRPr="00D614A3" w:rsidRDefault="00B262D0" w:rsidP="00385C7F">
      <w:pPr>
        <w:spacing w:after="0"/>
        <w:ind w:left="426" w:right="260"/>
        <w:jc w:val="both"/>
        <w:rPr>
          <w:rFonts w:ascii="Corbel" w:hAnsi="Corbel"/>
          <w:sz w:val="18"/>
          <w:lang w:val="en-US"/>
        </w:rPr>
      </w:pPr>
      <w:r w:rsidRPr="00D614A3">
        <w:rPr>
          <w:rFonts w:ascii="Corbel" w:hAnsi="Corbel"/>
          <w:i/>
          <w:sz w:val="20"/>
          <w:lang w:val="en-US"/>
        </w:rPr>
        <w:t xml:space="preserve">Eduscol : </w:t>
      </w:r>
      <w:hyperlink r:id="rId36" w:history="1">
        <w:r w:rsidRPr="00D614A3">
          <w:rPr>
            <w:rStyle w:val="Lienhypertexte"/>
            <w:rFonts w:ascii="Corbel" w:hAnsi="Corbel"/>
            <w:i/>
            <w:sz w:val="18"/>
            <w:lang w:val="en-US"/>
          </w:rPr>
          <w:t>http://cache.media.eduscol.education.fr/file/Explorer/45/5/Ress_c1_Explorer_orientation_456455.pdf</w:t>
        </w:r>
      </w:hyperlink>
      <w:r w:rsidRPr="00D614A3">
        <w:rPr>
          <w:rFonts w:ascii="Corbel" w:hAnsi="Corbel"/>
          <w:sz w:val="18"/>
          <w:lang w:val="en-US"/>
        </w:rPr>
        <w:t xml:space="preserve"> </w:t>
      </w:r>
    </w:p>
    <w:p w:rsidR="005267AE" w:rsidRDefault="005267AE">
      <w:pPr>
        <w:rPr>
          <w:rFonts w:ascii="Corbel" w:hAnsi="Corbel"/>
          <w:sz w:val="20"/>
          <w:lang w:val="en-US"/>
        </w:rPr>
      </w:pPr>
    </w:p>
    <w:p w:rsidR="008034F7" w:rsidRDefault="00A10D7A" w:rsidP="00C43392">
      <w:pPr>
        <w:jc w:val="center"/>
        <w:rPr>
          <w:rFonts w:ascii="Corbel" w:hAnsi="Corbel"/>
          <w:sz w:val="20"/>
          <w:lang w:val="en-US"/>
        </w:rPr>
      </w:pPr>
      <w:r>
        <w:rPr>
          <w:rFonts w:ascii="Corbel" w:hAnsi="Corbel"/>
          <w:noProof/>
          <w:sz w:val="20"/>
          <w:lang w:eastAsia="fr-FR"/>
        </w:rPr>
        <w:lastRenderedPageBreak/>
        <w:drawing>
          <wp:inline distT="0" distB="0" distL="0" distR="0">
            <wp:extent cx="6208492" cy="4508853"/>
            <wp:effectExtent l="0" t="0" r="1905" b="635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s_c1_Explorer_orientation_456455-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09314" cy="4509450"/>
                    </a:xfrm>
                    <a:prstGeom prst="rect">
                      <a:avLst/>
                    </a:prstGeom>
                  </pic:spPr>
                </pic:pic>
              </a:graphicData>
            </a:graphic>
          </wp:inline>
        </w:drawing>
      </w:r>
    </w:p>
    <w:p w:rsidR="008034F7" w:rsidRPr="00D614A3" w:rsidRDefault="008034F7">
      <w:pPr>
        <w:rPr>
          <w:rFonts w:ascii="Corbel" w:hAnsi="Corbel"/>
          <w:noProof/>
          <w:lang w:val="en-US" w:eastAsia="fr-FR"/>
        </w:rPr>
      </w:pPr>
    </w:p>
    <w:p w:rsidR="008034F7" w:rsidRPr="00D614A3" w:rsidRDefault="008034F7">
      <w:pPr>
        <w:rPr>
          <w:rFonts w:ascii="Corbel" w:hAnsi="Corbel"/>
          <w:noProof/>
          <w:lang w:val="en-US" w:eastAsia="fr-FR"/>
        </w:rPr>
      </w:pPr>
    </w:p>
    <w:p w:rsidR="008034F7" w:rsidRPr="00D614A3" w:rsidRDefault="008034F7">
      <w:pPr>
        <w:rPr>
          <w:rFonts w:ascii="Corbel" w:hAnsi="Corbel"/>
          <w:noProof/>
          <w:lang w:val="en-US" w:eastAsia="fr-FR"/>
        </w:rPr>
      </w:pPr>
    </w:p>
    <w:p w:rsidR="008034F7" w:rsidRDefault="008034F7">
      <w:pPr>
        <w:rPr>
          <w:rFonts w:ascii="Corbel" w:hAnsi="Corbel"/>
          <w:sz w:val="20"/>
          <w:lang w:val="en-US"/>
        </w:rPr>
      </w:pPr>
    </w:p>
    <w:p w:rsidR="008034F7" w:rsidRDefault="008034F7">
      <w:pPr>
        <w:rPr>
          <w:rFonts w:ascii="Corbel" w:hAnsi="Corbel"/>
          <w:sz w:val="20"/>
          <w:lang w:val="en-US"/>
        </w:rPr>
      </w:pPr>
    </w:p>
    <w:p w:rsidR="008034F7" w:rsidRDefault="008034F7">
      <w:pPr>
        <w:rPr>
          <w:rFonts w:ascii="Corbel" w:hAnsi="Corbel"/>
          <w:sz w:val="20"/>
          <w:lang w:val="en-US"/>
        </w:rPr>
      </w:pPr>
    </w:p>
    <w:p w:rsidR="008034F7" w:rsidRDefault="008034F7">
      <w:pPr>
        <w:rPr>
          <w:rFonts w:ascii="Corbel" w:hAnsi="Corbel"/>
          <w:sz w:val="20"/>
          <w:lang w:val="en-US"/>
        </w:rPr>
      </w:pPr>
    </w:p>
    <w:p w:rsidR="008034F7" w:rsidRDefault="008034F7">
      <w:pPr>
        <w:rPr>
          <w:rFonts w:ascii="Corbel" w:hAnsi="Corbel"/>
          <w:sz w:val="20"/>
          <w:lang w:val="en-US"/>
        </w:rPr>
      </w:pPr>
    </w:p>
    <w:p w:rsidR="008034F7" w:rsidRDefault="008034F7">
      <w:pPr>
        <w:rPr>
          <w:rFonts w:ascii="Corbel" w:hAnsi="Corbel"/>
          <w:sz w:val="20"/>
          <w:lang w:val="en-US"/>
        </w:rPr>
      </w:pPr>
    </w:p>
    <w:p w:rsidR="008034F7" w:rsidRPr="008034F7" w:rsidRDefault="008034F7">
      <w:pPr>
        <w:rPr>
          <w:rFonts w:ascii="Corbel" w:hAnsi="Corbel"/>
          <w:sz w:val="20"/>
          <w:lang w:val="en-US"/>
        </w:rPr>
      </w:pPr>
    </w:p>
    <w:p w:rsidR="00C43392" w:rsidRDefault="00C43392" w:rsidP="008034F7">
      <w:pPr>
        <w:jc w:val="center"/>
        <w:rPr>
          <w:rFonts w:ascii="Corbel" w:hAnsi="Corbel"/>
          <w:b/>
          <w:color w:val="FFFFFF" w:themeColor="background1"/>
          <w:sz w:val="36"/>
          <w:lang w:val="en-US"/>
        </w:rPr>
      </w:pPr>
      <w:r>
        <w:rPr>
          <w:rFonts w:ascii="Corbel" w:hAnsi="Corbel"/>
          <w:b/>
          <w:color w:val="FFFFFF" w:themeColor="background1"/>
          <w:sz w:val="36"/>
          <w:lang w:val="en-US"/>
        </w:rPr>
        <w:br w:type="page"/>
      </w:r>
    </w:p>
    <w:p w:rsidR="00CE10AF" w:rsidRPr="00B262D0" w:rsidRDefault="00CE10AF" w:rsidP="00B262D0">
      <w:pPr>
        <w:shd w:val="clear" w:color="auto" w:fill="92CDDC" w:themeFill="accent5" w:themeFillTint="99"/>
        <w:jc w:val="center"/>
        <w:rPr>
          <w:rFonts w:ascii="Corbel" w:hAnsi="Corbel"/>
          <w:b/>
          <w:color w:val="FFFFFF" w:themeColor="background1"/>
          <w:sz w:val="36"/>
        </w:rPr>
      </w:pPr>
      <w:r w:rsidRPr="00B262D0">
        <w:rPr>
          <w:rFonts w:ascii="Corbel" w:hAnsi="Corbel"/>
          <w:b/>
          <w:color w:val="FFFFFF" w:themeColor="background1"/>
          <w:sz w:val="36"/>
        </w:rPr>
        <w:lastRenderedPageBreak/>
        <w:t>Le module dans les grandes lignes</w:t>
      </w:r>
    </w:p>
    <w:p w:rsidR="00CE10AF" w:rsidRPr="00B262D0" w:rsidRDefault="00CE10AF" w:rsidP="00BD10F2">
      <w:pPr>
        <w:rPr>
          <w:rFonts w:ascii="Corbel" w:hAnsi="Corbel"/>
          <w:b/>
          <w:color w:val="21869F"/>
          <w:sz w:val="40"/>
        </w:rPr>
      </w:pPr>
      <w:r w:rsidRPr="00B262D0">
        <w:rPr>
          <w:rFonts w:ascii="Corbel" w:hAnsi="Corbel"/>
          <w:b/>
          <w:smallCaps/>
          <w:color w:val="21869F"/>
          <w:sz w:val="32"/>
        </w:rPr>
        <w:t>Auteur</w:t>
      </w:r>
    </w:p>
    <w:p w:rsidR="00B262D0" w:rsidRDefault="005267AE" w:rsidP="005267AE">
      <w:pPr>
        <w:spacing w:after="0"/>
        <w:ind w:left="708"/>
        <w:rPr>
          <w:rFonts w:ascii="Corbel" w:hAnsi="Corbel"/>
          <w:b/>
        </w:rPr>
      </w:pPr>
      <w:r w:rsidRPr="005267AE">
        <w:rPr>
          <w:rFonts w:ascii="Corbel" w:hAnsi="Corbel"/>
          <w:b/>
        </w:rPr>
        <w:t xml:space="preserve">Centre Pilote </w:t>
      </w:r>
      <w:r>
        <w:rPr>
          <w:rFonts w:ascii="Corbel" w:hAnsi="Corbel"/>
          <w:b/>
          <w:i/>
        </w:rPr>
        <w:t>L</w:t>
      </w:r>
      <w:r w:rsidRPr="005267AE">
        <w:rPr>
          <w:rFonts w:ascii="Corbel" w:hAnsi="Corbel"/>
          <w:b/>
          <w:i/>
        </w:rPr>
        <w:t>a Main à la Pâte S</w:t>
      </w:r>
      <w:r w:rsidRPr="005267AE">
        <w:rPr>
          <w:rFonts w:ascii="Corbel" w:hAnsi="Corbel"/>
          <w:b/>
        </w:rPr>
        <w:t>aint-Etienne Loire</w:t>
      </w:r>
    </w:p>
    <w:p w:rsidR="00663A01" w:rsidRPr="00663A01" w:rsidRDefault="00261252" w:rsidP="00663A01">
      <w:pPr>
        <w:spacing w:after="0"/>
        <w:ind w:left="708"/>
        <w:rPr>
          <w:rFonts w:ascii="Corbel" w:hAnsi="Corbel"/>
        </w:rPr>
      </w:pPr>
      <w:r>
        <w:rPr>
          <w:rFonts w:ascii="Corbel" w:hAnsi="Corbel"/>
        </w:rPr>
        <w:t xml:space="preserve">Ce module a été </w:t>
      </w:r>
      <w:r w:rsidRPr="00E07C7A">
        <w:rPr>
          <w:lang w:eastAsia="fr-FR"/>
        </w:rPr>
        <w:t xml:space="preserve"> largement été inspiré du document </w:t>
      </w:r>
      <w:r w:rsidRPr="00A10D7A">
        <w:rPr>
          <w:lang w:eastAsia="fr-FR"/>
        </w:rPr>
        <w:t xml:space="preserve">d’accompagnement : </w:t>
      </w:r>
      <w:r w:rsidRPr="00A10D7A">
        <w:rPr>
          <w:rStyle w:val="Emphaseple"/>
          <w:color w:val="auto"/>
        </w:rPr>
        <w:t xml:space="preserve">L’eau à l’école maternelle. </w:t>
      </w:r>
      <w:r w:rsidRPr="00E07C7A">
        <w:rPr>
          <w:lang w:eastAsia="fr-FR"/>
        </w:rPr>
        <w:t>(CNDP, mai 2005)</w:t>
      </w:r>
      <w:r>
        <w:rPr>
          <w:lang w:eastAsia="fr-FR"/>
        </w:rPr>
        <w:t xml:space="preserve">. Il a volontairement été résumé et remis en page afin de faciliter une appropriation rapide. </w:t>
      </w:r>
    </w:p>
    <w:p w:rsidR="005267AE" w:rsidRPr="00261252" w:rsidRDefault="001D67C6" w:rsidP="00261252">
      <w:pPr>
        <w:spacing w:after="0"/>
        <w:ind w:left="708"/>
        <w:rPr>
          <w:rFonts w:ascii="Corbel" w:hAnsi="Corbel"/>
          <w:sz w:val="18"/>
        </w:rPr>
      </w:pPr>
      <w:hyperlink r:id="rId38" w:history="1">
        <w:r w:rsidR="00261252" w:rsidRPr="00261252">
          <w:rPr>
            <w:rStyle w:val="Lienhypertexte"/>
            <w:rFonts w:ascii="Corbel" w:hAnsi="Corbel"/>
            <w:sz w:val="18"/>
          </w:rPr>
          <w:t>http://www.fondation-lamap.org/sites/default/files/upload/media/ressources/activites/11068_L_eau_l_cole_maternelle_2002_/118_464_cycle1_eau.pdf</w:t>
        </w:r>
      </w:hyperlink>
      <w:r w:rsidR="00261252" w:rsidRPr="00261252">
        <w:rPr>
          <w:rFonts w:ascii="Corbel" w:hAnsi="Corbel"/>
          <w:sz w:val="18"/>
        </w:rPr>
        <w:t xml:space="preserve"> </w:t>
      </w:r>
    </w:p>
    <w:p w:rsidR="00261252" w:rsidRDefault="00261252" w:rsidP="00BD10F2">
      <w:pPr>
        <w:rPr>
          <w:rFonts w:ascii="Corbel" w:hAnsi="Corbel"/>
          <w:b/>
          <w:smallCaps/>
          <w:color w:val="21869F"/>
          <w:sz w:val="32"/>
        </w:rPr>
      </w:pPr>
    </w:p>
    <w:p w:rsidR="00CE10AF" w:rsidRPr="00B262D0" w:rsidRDefault="00E3758C" w:rsidP="00BD10F2">
      <w:pPr>
        <w:rPr>
          <w:rFonts w:ascii="Corbel" w:hAnsi="Corbel"/>
          <w:b/>
        </w:rPr>
      </w:pPr>
      <w:r>
        <w:rPr>
          <w:rFonts w:ascii="Corbel" w:hAnsi="Corbel"/>
          <w:b/>
          <w:smallCaps/>
          <w:color w:val="21869F"/>
          <w:sz w:val="32"/>
        </w:rPr>
        <w:t>Resume</w:t>
      </w:r>
    </w:p>
    <w:p w:rsidR="005267AE" w:rsidRDefault="00261252" w:rsidP="005267AE">
      <w:pPr>
        <w:ind w:left="708"/>
        <w:rPr>
          <w:rFonts w:ascii="Corbel" w:hAnsi="Corbel"/>
          <w:lang w:eastAsia="fr-FR" w:bidi="en-US"/>
        </w:rPr>
      </w:pPr>
      <w:r>
        <w:rPr>
          <w:rFonts w:ascii="Corbel" w:hAnsi="Corbel"/>
          <w:lang w:eastAsia="fr-FR" w:bidi="en-US"/>
        </w:rPr>
        <w:t>Dans ce module, les élèves découvrent l’eau de manière très libre. Ils appréhendent cette matière sous sa forme liquide et dans un contact physique direct.</w:t>
      </w:r>
    </w:p>
    <w:p w:rsidR="005267AE" w:rsidRDefault="007338FB" w:rsidP="00487B4C">
      <w:pPr>
        <w:ind w:left="708"/>
        <w:rPr>
          <w:rFonts w:ascii="Corbel" w:hAnsi="Corbel"/>
          <w:lang w:eastAsia="fr-FR" w:bidi="en-US"/>
        </w:rPr>
      </w:pPr>
      <w:r>
        <w:rPr>
          <w:rFonts w:ascii="Corbel" w:hAnsi="Corbel"/>
          <w:lang w:eastAsia="fr-FR" w:bidi="en-US"/>
        </w:rPr>
        <w:t xml:space="preserve">Les élèves </w:t>
      </w:r>
      <w:r w:rsidR="00261252">
        <w:rPr>
          <w:rFonts w:ascii="Corbel" w:hAnsi="Corbel"/>
          <w:lang w:eastAsia="fr-FR" w:bidi="en-US"/>
        </w:rPr>
        <w:t>explorent ensuite les objets qui permettent de transporter l’eau : dans une grande quantité, mais aussi dans une toute petite quantité, lorsque les bacs sont presque vides.</w:t>
      </w:r>
    </w:p>
    <w:p w:rsidR="007338FB" w:rsidRPr="00487B4C" w:rsidRDefault="007338FB" w:rsidP="00487B4C">
      <w:pPr>
        <w:ind w:left="708"/>
        <w:rPr>
          <w:rFonts w:ascii="Corbel" w:hAnsi="Corbel"/>
          <w:lang w:eastAsia="fr-FR"/>
        </w:rPr>
      </w:pPr>
      <w:r>
        <w:rPr>
          <w:rFonts w:ascii="Corbel" w:hAnsi="Corbel"/>
          <w:lang w:eastAsia="fr-FR" w:bidi="en-US"/>
        </w:rPr>
        <w:t>L</w:t>
      </w:r>
      <w:r w:rsidR="00261252">
        <w:rPr>
          <w:rFonts w:ascii="Corbel" w:hAnsi="Corbel"/>
          <w:lang w:eastAsia="fr-FR" w:bidi="en-US"/>
        </w:rPr>
        <w:t>a notion de perméabilité sera abordée plus en profondeur en MS et les élèves classeront alors les objets selon leur matériau, et selon leur flottabilité. En GS, ils exploreront ensuite l’eau sous un autre état : l’état solide.</w:t>
      </w:r>
    </w:p>
    <w:tbl>
      <w:tblPr>
        <w:tblpPr w:leftFromText="141" w:rightFromText="141" w:vertAnchor="text" w:horzAnchor="margin" w:tblpXSpec="center" w:tblpY="386"/>
        <w:tblW w:w="9531"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4A0" w:firstRow="1" w:lastRow="0" w:firstColumn="1" w:lastColumn="0" w:noHBand="0" w:noVBand="1"/>
      </w:tblPr>
      <w:tblGrid>
        <w:gridCol w:w="2875"/>
        <w:gridCol w:w="6656"/>
      </w:tblGrid>
      <w:tr w:rsidR="00487B4C" w:rsidRPr="00487B4C" w:rsidTr="00487B4C">
        <w:trPr>
          <w:trHeight w:val="1176"/>
        </w:trPr>
        <w:tc>
          <w:tcPr>
            <w:tcW w:w="2875" w:type="dxa"/>
            <w:shd w:val="clear" w:color="auto" w:fill="auto"/>
            <w:vAlign w:val="center"/>
          </w:tcPr>
          <w:p w:rsidR="008034F7" w:rsidRPr="00487B4C" w:rsidRDefault="00487B4C" w:rsidP="00261252">
            <w:pPr>
              <w:pStyle w:val="Titre3"/>
              <w:rPr>
                <w:rFonts w:asciiTheme="minorHAnsi" w:hAnsiTheme="minorHAnsi"/>
                <w:lang w:eastAsia="fr-FR"/>
              </w:rPr>
            </w:pPr>
            <w:r w:rsidRPr="00487B4C">
              <w:rPr>
                <w:rFonts w:asciiTheme="minorHAnsi" w:hAnsiTheme="minorHAnsi"/>
                <w:lang w:eastAsia="fr-FR"/>
              </w:rPr>
              <w:t xml:space="preserve">1. </w:t>
            </w:r>
            <w:r w:rsidR="00261252">
              <w:rPr>
                <w:rFonts w:asciiTheme="minorHAnsi" w:hAnsiTheme="minorHAnsi"/>
                <w:lang w:eastAsia="fr-FR"/>
              </w:rPr>
              <w:t>Transporter l’eau avec les mains</w:t>
            </w:r>
          </w:p>
        </w:tc>
        <w:tc>
          <w:tcPr>
            <w:tcW w:w="6656" w:type="dxa"/>
            <w:shd w:val="clear" w:color="auto" w:fill="auto"/>
            <w:vAlign w:val="center"/>
          </w:tcPr>
          <w:p w:rsidR="008034F7" w:rsidRPr="00487B4C" w:rsidRDefault="00261252" w:rsidP="00487B4C">
            <w:pPr>
              <w:spacing w:line="240" w:lineRule="auto"/>
              <w:rPr>
                <w:lang w:eastAsia="fr-FR"/>
              </w:rPr>
            </w:pPr>
            <w:r>
              <w:t>Contact physique direct, manipulations sans intermédiaires</w:t>
            </w:r>
            <w:r w:rsidR="008034F7" w:rsidRPr="00487B4C">
              <w:rPr>
                <w:lang w:eastAsia="fr-FR"/>
              </w:rPr>
              <w:t xml:space="preserve"> </w:t>
            </w:r>
          </w:p>
        </w:tc>
      </w:tr>
      <w:tr w:rsidR="00487B4C" w:rsidRPr="00487B4C" w:rsidTr="00487B4C">
        <w:trPr>
          <w:trHeight w:val="716"/>
        </w:trPr>
        <w:tc>
          <w:tcPr>
            <w:tcW w:w="2875" w:type="dxa"/>
            <w:shd w:val="clear" w:color="auto" w:fill="auto"/>
            <w:vAlign w:val="center"/>
          </w:tcPr>
          <w:p w:rsidR="008034F7" w:rsidRPr="00487B4C" w:rsidRDefault="00487B4C" w:rsidP="00261252">
            <w:pPr>
              <w:pStyle w:val="Titre3"/>
              <w:rPr>
                <w:rFonts w:asciiTheme="minorHAnsi" w:hAnsiTheme="minorHAnsi"/>
                <w:lang w:eastAsia="fr-FR"/>
              </w:rPr>
            </w:pPr>
            <w:r w:rsidRPr="00487B4C">
              <w:rPr>
                <w:rFonts w:asciiTheme="minorHAnsi" w:hAnsiTheme="minorHAnsi"/>
                <w:lang w:eastAsia="fr-FR"/>
              </w:rPr>
              <w:t xml:space="preserve">2. </w:t>
            </w:r>
            <w:r w:rsidR="008034F7" w:rsidRPr="00487B4C">
              <w:rPr>
                <w:rFonts w:asciiTheme="minorHAnsi" w:hAnsiTheme="minorHAnsi"/>
                <w:lang w:eastAsia="fr-FR"/>
              </w:rPr>
              <w:t xml:space="preserve"> </w:t>
            </w:r>
            <w:r w:rsidR="00261252">
              <w:rPr>
                <w:rFonts w:asciiTheme="minorHAnsi" w:hAnsiTheme="minorHAnsi"/>
                <w:lang w:eastAsia="fr-FR"/>
              </w:rPr>
              <w:t>Transporter l’eau avec du matériel</w:t>
            </w:r>
          </w:p>
        </w:tc>
        <w:tc>
          <w:tcPr>
            <w:tcW w:w="6656" w:type="dxa"/>
            <w:shd w:val="clear" w:color="auto" w:fill="auto"/>
            <w:vAlign w:val="center"/>
          </w:tcPr>
          <w:p w:rsidR="008034F7" w:rsidRPr="00487B4C" w:rsidRDefault="00261252" w:rsidP="00487B4C">
            <w:pPr>
              <w:spacing w:line="240" w:lineRule="auto"/>
              <w:rPr>
                <w:lang w:bidi="en-US"/>
              </w:rPr>
            </w:pPr>
            <w:r>
              <w:rPr>
                <w:lang w:bidi="en-US"/>
              </w:rPr>
              <w:t>Utilisation d’accessoires plus ou moins adaptés, choisis ou proposés par les élèves. Tri des objets selon une symbolisation</w:t>
            </w:r>
            <w:r w:rsidR="00A10D7A">
              <w:rPr>
                <w:lang w:bidi="en-US"/>
              </w:rPr>
              <w:t xml:space="preserve"> validée en groupe</w:t>
            </w:r>
          </w:p>
        </w:tc>
      </w:tr>
      <w:tr w:rsidR="00487B4C" w:rsidRPr="00806C00" w:rsidTr="00487B4C">
        <w:trPr>
          <w:trHeight w:val="560"/>
        </w:trPr>
        <w:tc>
          <w:tcPr>
            <w:tcW w:w="2875" w:type="dxa"/>
            <w:shd w:val="clear" w:color="auto" w:fill="auto"/>
            <w:vAlign w:val="center"/>
          </w:tcPr>
          <w:p w:rsidR="008034F7" w:rsidRPr="008034F7" w:rsidRDefault="00487B4C" w:rsidP="00261252">
            <w:pPr>
              <w:pStyle w:val="Titre3"/>
              <w:rPr>
                <w:rFonts w:asciiTheme="minorHAnsi" w:hAnsiTheme="minorHAnsi"/>
                <w:lang w:eastAsia="fr-FR"/>
              </w:rPr>
            </w:pPr>
            <w:r>
              <w:rPr>
                <w:rFonts w:asciiTheme="minorHAnsi" w:hAnsiTheme="minorHAnsi"/>
              </w:rPr>
              <w:t xml:space="preserve">3. </w:t>
            </w:r>
            <w:r w:rsidR="00261252">
              <w:rPr>
                <w:rFonts w:asciiTheme="minorHAnsi" w:hAnsiTheme="minorHAnsi"/>
              </w:rPr>
              <w:t>Et avec moins d’eau ?</w:t>
            </w:r>
          </w:p>
        </w:tc>
        <w:tc>
          <w:tcPr>
            <w:tcW w:w="6656" w:type="dxa"/>
            <w:shd w:val="clear" w:color="auto" w:fill="auto"/>
            <w:vAlign w:val="center"/>
          </w:tcPr>
          <w:p w:rsidR="008034F7" w:rsidRPr="008034F7" w:rsidRDefault="00261252" w:rsidP="00487B4C">
            <w:pPr>
              <w:spacing w:line="240" w:lineRule="auto"/>
              <w:rPr>
                <w:lang w:bidi="en-US"/>
              </w:rPr>
            </w:pPr>
            <w:r>
              <w:t>Essai de vider l’eau entièrement du bac, une fois que l’on a compris quels objets transportent facilement l’eau. Utilisation de nouveaux accessoires pour recueillir l’eau. Tri des objets selon leur perméabilité</w:t>
            </w:r>
          </w:p>
        </w:tc>
      </w:tr>
    </w:tbl>
    <w:p w:rsidR="00487B4C" w:rsidRDefault="00487B4C" w:rsidP="00BD10F2">
      <w:pPr>
        <w:rPr>
          <w:rFonts w:ascii="Corbel" w:hAnsi="Corbel"/>
        </w:rPr>
      </w:pPr>
    </w:p>
    <w:p w:rsidR="00EB0DF8" w:rsidRDefault="00EB0DF8" w:rsidP="00BD10F2">
      <w:pPr>
        <w:rPr>
          <w:rFonts w:ascii="Corbel" w:hAnsi="Corbel"/>
          <w:b/>
          <w:smallCaps/>
          <w:color w:val="21869F"/>
          <w:sz w:val="32"/>
        </w:rPr>
      </w:pPr>
    </w:p>
    <w:p w:rsidR="00261252" w:rsidRDefault="00261252" w:rsidP="00BD10F2">
      <w:pPr>
        <w:rPr>
          <w:rFonts w:ascii="Corbel" w:hAnsi="Corbel"/>
          <w:b/>
          <w:smallCaps/>
          <w:color w:val="21869F"/>
          <w:sz w:val="32"/>
        </w:rPr>
      </w:pPr>
    </w:p>
    <w:p w:rsidR="00CE10AF" w:rsidRPr="00B262D0" w:rsidRDefault="00CE10AF" w:rsidP="00BD10F2">
      <w:pPr>
        <w:rPr>
          <w:rFonts w:ascii="Corbel" w:hAnsi="Corbel"/>
          <w:b/>
          <w:color w:val="21869F"/>
          <w:sz w:val="40"/>
        </w:rPr>
      </w:pPr>
      <w:r w:rsidRPr="00B262D0">
        <w:rPr>
          <w:rFonts w:ascii="Corbel" w:hAnsi="Corbel"/>
          <w:b/>
          <w:smallCaps/>
          <w:color w:val="21869F"/>
          <w:sz w:val="32"/>
        </w:rPr>
        <w:t>Instructions</w:t>
      </w:r>
      <w:r w:rsidRPr="00B262D0">
        <w:rPr>
          <w:rFonts w:ascii="Corbel" w:hAnsi="Corbel"/>
          <w:b/>
          <w:color w:val="21869F"/>
          <w:sz w:val="32"/>
        </w:rPr>
        <w:t xml:space="preserve"> </w:t>
      </w:r>
      <w:r w:rsidRPr="00B262D0">
        <w:rPr>
          <w:rFonts w:ascii="Corbel" w:hAnsi="Corbel"/>
          <w:b/>
          <w:smallCaps/>
          <w:color w:val="21869F"/>
          <w:sz w:val="32"/>
        </w:rPr>
        <w:t>officielles</w:t>
      </w:r>
    </w:p>
    <w:p w:rsidR="00261252" w:rsidRPr="005267AE" w:rsidRDefault="00261252" w:rsidP="00A10D7A">
      <w:pPr>
        <w:pStyle w:val="NormalCouleur"/>
        <w:rPr>
          <w:color w:val="E36C0A" w:themeColor="accent6" w:themeShade="BF"/>
        </w:rPr>
      </w:pPr>
      <w:r>
        <w:rPr>
          <w:color w:val="E36C0A" w:themeColor="accent6" w:themeShade="BF"/>
        </w:rPr>
        <w:t>« Explorer la matière »</w:t>
      </w:r>
    </w:p>
    <w:p w:rsidR="00261252" w:rsidRPr="00086EC4" w:rsidRDefault="00261252" w:rsidP="00A10D7A">
      <w:pPr>
        <w:jc w:val="both"/>
        <w:rPr>
          <w:rFonts w:cs="Arial"/>
          <w:szCs w:val="20"/>
        </w:rPr>
      </w:pPr>
      <w:r w:rsidRPr="00623E5B">
        <w:rPr>
          <w:rFonts w:cs="Arial"/>
          <w:i/>
          <w:szCs w:val="20"/>
        </w:rPr>
        <w:t xml:space="preserve">Une première appréhension du concept de matière est favorisée par l’action directe sur les matériaux dès la petite  section. Les enfants s'exercent régulièrement à des actions variées (transvaser, malaxer, mélanger, transporter, modeler, tailler, couper, morceler, assembler, transformer). Tout au long du cycle, ils découvrent les effets de leurs actions et ils utilisent quelques matières ou matériaux naturels (l’eau, le bois, la terre, le sable, l’air…) ou fabriqués par l’homme (le papier, le carton, la semoule, le tissu…). </w:t>
      </w:r>
    </w:p>
    <w:p w:rsidR="00261252" w:rsidRPr="00086EC4" w:rsidRDefault="00261252" w:rsidP="00A10D7A">
      <w:pPr>
        <w:jc w:val="right"/>
        <w:rPr>
          <w:rFonts w:cs="Arial"/>
          <w:szCs w:val="20"/>
        </w:rPr>
      </w:pPr>
      <w:r>
        <w:rPr>
          <w:rFonts w:cs="Arial"/>
          <w:szCs w:val="20"/>
        </w:rPr>
        <w:t>BO Mars 2015</w:t>
      </w:r>
    </w:p>
    <w:p w:rsidR="00487B4C" w:rsidRDefault="00487B4C" w:rsidP="00A10D7A">
      <w:pPr>
        <w:rPr>
          <w:rFonts w:ascii="Corbel" w:hAnsi="Corbel"/>
          <w:b/>
          <w:smallCaps/>
          <w:color w:val="21869F"/>
          <w:sz w:val="32"/>
        </w:rPr>
      </w:pPr>
    </w:p>
    <w:p w:rsidR="00487B4C" w:rsidRDefault="00487B4C" w:rsidP="00487B4C">
      <w:pPr>
        <w:rPr>
          <w:rFonts w:ascii="Corbel" w:hAnsi="Corbel"/>
          <w:sz w:val="24"/>
        </w:rPr>
      </w:pPr>
    </w:p>
    <w:p w:rsidR="007338FB" w:rsidRDefault="007338FB" w:rsidP="005C0B30">
      <w:pPr>
        <w:pStyle w:val="Titre"/>
        <w:rPr>
          <w:color w:val="31849B" w:themeColor="accent5" w:themeShade="BF"/>
          <w:sz w:val="72"/>
        </w:rPr>
        <w:sectPr w:rsidR="007338FB" w:rsidSect="00EF07E4">
          <w:footerReference w:type="default" r:id="rId39"/>
          <w:pgSz w:w="11906" w:h="16838"/>
          <w:pgMar w:top="567" w:right="567" w:bottom="567" w:left="567" w:header="284" w:footer="709" w:gutter="0"/>
          <w:cols w:space="708"/>
          <w:titlePg/>
          <w:docGrid w:linePitch="360"/>
        </w:sectPr>
      </w:pPr>
    </w:p>
    <w:p w:rsidR="005C0B30" w:rsidRPr="005C0B30" w:rsidRDefault="007338FB" w:rsidP="005C0B30">
      <w:pPr>
        <w:pStyle w:val="Titre"/>
        <w:rPr>
          <w:color w:val="31849B" w:themeColor="accent5" w:themeShade="BF"/>
        </w:rPr>
      </w:pPr>
      <w:r>
        <w:rPr>
          <w:color w:val="31849B" w:themeColor="accent5" w:themeShade="BF"/>
          <w:sz w:val="44"/>
        </w:rPr>
        <w:lastRenderedPageBreak/>
        <w:t xml:space="preserve">1. </w:t>
      </w:r>
      <w:r w:rsidR="00911A46">
        <w:rPr>
          <w:color w:val="31849B" w:themeColor="accent5" w:themeShade="BF"/>
          <w:sz w:val="44"/>
        </w:rPr>
        <w:t>Transporter l’eau avec les mains</w:t>
      </w:r>
      <w:r w:rsidR="005C0B30" w:rsidRPr="005C0B30">
        <w:rPr>
          <w:color w:val="31849B" w:themeColor="accent5" w:themeShade="BF"/>
        </w:rPr>
        <w:tab/>
      </w:r>
    </w:p>
    <w:p w:rsidR="005C0B30" w:rsidRDefault="005C0B30" w:rsidP="005C0B30">
      <w:pPr>
        <w:spacing w:after="0"/>
        <w:rPr>
          <w:rFonts w:ascii="Corbel" w:eastAsia="Times New Roman" w:hAnsi="Corbel" w:cs="Arial"/>
          <w:szCs w:val="20"/>
          <w:lang w:eastAsia="fr-FR"/>
        </w:rPr>
      </w:pPr>
    </w:p>
    <w:p w:rsidR="0007554E" w:rsidRPr="005C0B30" w:rsidRDefault="0007554E" w:rsidP="005C0B30">
      <w:pPr>
        <w:spacing w:after="0"/>
        <w:rPr>
          <w:rFonts w:ascii="Corbel" w:eastAsia="Times New Roman" w:hAnsi="Corbel" w:cs="Arial"/>
          <w:szCs w:val="20"/>
          <w:lang w:eastAsia="fr-FR"/>
        </w:rPr>
      </w:pPr>
    </w:p>
    <w:tbl>
      <w:tblPr>
        <w:tblW w:w="15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872"/>
        <w:gridCol w:w="5891"/>
        <w:gridCol w:w="5565"/>
        <w:gridCol w:w="2131"/>
      </w:tblGrid>
      <w:tr w:rsidR="005C0B30" w:rsidRPr="005C0B30" w:rsidTr="00FE1749">
        <w:trPr>
          <w:trHeight w:val="316"/>
        </w:trPr>
        <w:tc>
          <w:tcPr>
            <w:tcW w:w="1872" w:type="dxa"/>
            <w:shd w:val="clear" w:color="auto" w:fill="DBE5F1"/>
          </w:tcPr>
          <w:p w:rsidR="005C0B30" w:rsidRPr="005C0B30" w:rsidRDefault="005C0B30" w:rsidP="00E3758C">
            <w:pPr>
              <w:jc w:val="center"/>
              <w:rPr>
                <w:rFonts w:ascii="Corbel" w:hAnsi="Corbel"/>
                <w:b/>
                <w:lang w:eastAsia="fr-FR"/>
              </w:rPr>
            </w:pPr>
            <w:r w:rsidRPr="005C0B30">
              <w:rPr>
                <w:rFonts w:ascii="Corbel" w:hAnsi="Corbel"/>
                <w:b/>
                <w:lang w:eastAsia="fr-FR"/>
              </w:rPr>
              <w:t>Etapes</w:t>
            </w:r>
          </w:p>
        </w:tc>
        <w:tc>
          <w:tcPr>
            <w:tcW w:w="11456" w:type="dxa"/>
            <w:gridSpan w:val="2"/>
            <w:shd w:val="clear" w:color="auto" w:fill="DBE5F1"/>
          </w:tcPr>
          <w:p w:rsidR="005C0B30" w:rsidRPr="005C0B30" w:rsidRDefault="005C0B30" w:rsidP="00E3758C">
            <w:pPr>
              <w:jc w:val="center"/>
              <w:rPr>
                <w:rFonts w:ascii="Corbel" w:hAnsi="Corbel"/>
                <w:b/>
                <w:lang w:eastAsia="fr-FR"/>
              </w:rPr>
            </w:pPr>
            <w:r w:rsidRPr="005C0B30">
              <w:rPr>
                <w:rFonts w:ascii="Corbel" w:hAnsi="Corbel"/>
                <w:b/>
                <w:lang w:eastAsia="fr-FR"/>
              </w:rPr>
              <w:t>Déroulement</w:t>
            </w:r>
          </w:p>
        </w:tc>
        <w:tc>
          <w:tcPr>
            <w:tcW w:w="2131" w:type="dxa"/>
            <w:shd w:val="clear" w:color="auto" w:fill="DBE5F1"/>
          </w:tcPr>
          <w:p w:rsidR="005C0B30" w:rsidRPr="005C0B30" w:rsidRDefault="005C0B30" w:rsidP="00E3758C">
            <w:pPr>
              <w:jc w:val="center"/>
              <w:rPr>
                <w:rFonts w:ascii="Corbel" w:hAnsi="Corbel"/>
                <w:b/>
                <w:lang w:eastAsia="fr-FR"/>
              </w:rPr>
            </w:pPr>
            <w:r w:rsidRPr="005C0B30">
              <w:rPr>
                <w:rFonts w:ascii="Corbel" w:hAnsi="Corbel"/>
                <w:b/>
                <w:lang w:eastAsia="fr-FR"/>
              </w:rPr>
              <w:t>Conditions</w:t>
            </w:r>
          </w:p>
        </w:tc>
      </w:tr>
      <w:tr w:rsidR="005C0B30" w:rsidRPr="005C0B30" w:rsidTr="00911A46">
        <w:trPr>
          <w:trHeight w:val="224"/>
        </w:trPr>
        <w:tc>
          <w:tcPr>
            <w:tcW w:w="1872" w:type="dxa"/>
            <w:vMerge w:val="restart"/>
            <w:vAlign w:val="center"/>
          </w:tcPr>
          <w:p w:rsidR="005C0B30" w:rsidRPr="005A38D0" w:rsidRDefault="00911A46" w:rsidP="00E3758C">
            <w:pPr>
              <w:jc w:val="center"/>
              <w:rPr>
                <w:rFonts w:ascii="Corbel" w:hAnsi="Corbel"/>
                <w:b/>
                <w:lang w:eastAsia="fr-FR"/>
              </w:rPr>
            </w:pPr>
            <w:r>
              <w:rPr>
                <w:rFonts w:ascii="Corbel" w:hAnsi="Corbel"/>
                <w:b/>
                <w:lang w:eastAsia="fr-FR"/>
              </w:rPr>
              <w:t>Familiarisation</w:t>
            </w:r>
          </w:p>
        </w:tc>
        <w:tc>
          <w:tcPr>
            <w:tcW w:w="5891" w:type="dxa"/>
          </w:tcPr>
          <w:p w:rsidR="005C0B30" w:rsidRPr="005C0B30" w:rsidRDefault="005C0B30" w:rsidP="00E3758C">
            <w:pPr>
              <w:rPr>
                <w:rFonts w:ascii="Corbel" w:hAnsi="Corbel"/>
                <w:b/>
                <w:lang w:eastAsia="fr-FR"/>
              </w:rPr>
            </w:pPr>
            <w:r w:rsidRPr="005C0B30">
              <w:rPr>
                <w:rFonts w:ascii="Corbel" w:hAnsi="Corbel"/>
                <w:b/>
                <w:lang w:eastAsia="fr-FR"/>
              </w:rPr>
              <w:t>L’enseignant</w:t>
            </w:r>
            <w:r w:rsidR="00F848B8">
              <w:rPr>
                <w:rFonts w:ascii="Corbel" w:hAnsi="Corbel"/>
                <w:b/>
                <w:lang w:eastAsia="fr-FR"/>
              </w:rPr>
              <w:t>.e</w:t>
            </w:r>
          </w:p>
        </w:tc>
        <w:tc>
          <w:tcPr>
            <w:tcW w:w="5565" w:type="dxa"/>
          </w:tcPr>
          <w:p w:rsidR="005C0B30" w:rsidRPr="005C0B30" w:rsidRDefault="005C0B30" w:rsidP="00E3758C">
            <w:pPr>
              <w:rPr>
                <w:rFonts w:ascii="Corbel" w:hAnsi="Corbel"/>
                <w:b/>
                <w:lang w:eastAsia="fr-FR"/>
              </w:rPr>
            </w:pPr>
            <w:r w:rsidRPr="005C0B30">
              <w:rPr>
                <w:rFonts w:ascii="Corbel" w:hAnsi="Corbel"/>
                <w:b/>
                <w:lang w:eastAsia="fr-FR"/>
              </w:rPr>
              <w:t>Les élèves</w:t>
            </w:r>
          </w:p>
        </w:tc>
        <w:tc>
          <w:tcPr>
            <w:tcW w:w="2131" w:type="dxa"/>
            <w:vMerge w:val="restart"/>
            <w:vAlign w:val="center"/>
          </w:tcPr>
          <w:p w:rsidR="005C0B30" w:rsidRPr="005C0B30" w:rsidRDefault="005C0B30" w:rsidP="00E3758C">
            <w:pPr>
              <w:jc w:val="center"/>
              <w:rPr>
                <w:rFonts w:ascii="Corbel" w:hAnsi="Corbel"/>
                <w:lang w:eastAsia="fr-FR"/>
              </w:rPr>
            </w:pPr>
          </w:p>
          <w:p w:rsidR="005C0B30" w:rsidRPr="005C0B30" w:rsidRDefault="005C0B30" w:rsidP="00E3758C">
            <w:pPr>
              <w:jc w:val="center"/>
              <w:rPr>
                <w:rFonts w:ascii="Corbel" w:hAnsi="Corbel"/>
                <w:lang w:eastAsia="fr-FR"/>
              </w:rPr>
            </w:pPr>
            <w:r w:rsidRPr="005C0B30">
              <w:rPr>
                <w:rFonts w:ascii="Corbel" w:hAnsi="Corbel"/>
                <w:lang w:eastAsia="fr-FR"/>
              </w:rPr>
              <w:t>Coin science</w:t>
            </w:r>
          </w:p>
        </w:tc>
      </w:tr>
      <w:tr w:rsidR="005C0B30" w:rsidRPr="005C0B30" w:rsidTr="00911A46">
        <w:trPr>
          <w:trHeight w:val="457"/>
        </w:trPr>
        <w:tc>
          <w:tcPr>
            <w:tcW w:w="1872" w:type="dxa"/>
            <w:vMerge/>
            <w:vAlign w:val="center"/>
          </w:tcPr>
          <w:p w:rsidR="005C0B30" w:rsidRPr="005A38D0" w:rsidRDefault="005C0B30" w:rsidP="00E3758C">
            <w:pPr>
              <w:jc w:val="center"/>
              <w:rPr>
                <w:rFonts w:ascii="Corbel" w:hAnsi="Corbel"/>
                <w:b/>
                <w:lang w:eastAsia="fr-FR"/>
              </w:rPr>
            </w:pPr>
          </w:p>
        </w:tc>
        <w:tc>
          <w:tcPr>
            <w:tcW w:w="5891" w:type="dxa"/>
          </w:tcPr>
          <w:p w:rsidR="005C0B30" w:rsidRPr="005C0B30" w:rsidRDefault="005C0B30" w:rsidP="00F848B8">
            <w:pPr>
              <w:rPr>
                <w:rFonts w:ascii="Corbel" w:hAnsi="Corbel"/>
                <w:lang w:eastAsia="fr-FR"/>
              </w:rPr>
            </w:pPr>
            <w:r w:rsidRPr="005C0B30">
              <w:rPr>
                <w:rFonts w:ascii="Corbel" w:hAnsi="Corbel"/>
                <w:lang w:eastAsia="fr-FR"/>
              </w:rPr>
              <w:t xml:space="preserve">- </w:t>
            </w:r>
            <w:r w:rsidR="00F848B8">
              <w:rPr>
                <w:rFonts w:ascii="Corbel" w:hAnsi="Corbel"/>
                <w:lang w:eastAsia="fr-FR"/>
              </w:rPr>
              <w:t>Met</w:t>
            </w:r>
            <w:r w:rsidR="007338FB">
              <w:rPr>
                <w:rFonts w:ascii="Corbel" w:hAnsi="Corbel"/>
                <w:lang w:eastAsia="fr-FR"/>
              </w:rPr>
              <w:t xml:space="preserve"> à disposition </w:t>
            </w:r>
            <w:r w:rsidR="00911A46">
              <w:rPr>
                <w:rFonts w:ascii="Corbel" w:hAnsi="Corbel"/>
                <w:lang w:eastAsia="fr-FR"/>
              </w:rPr>
              <w:t>un</w:t>
            </w:r>
            <w:r w:rsidR="00A10D7A">
              <w:rPr>
                <w:rFonts w:ascii="Corbel" w:hAnsi="Corbel"/>
                <w:lang w:eastAsia="fr-FR"/>
              </w:rPr>
              <w:t xml:space="preserve"> grand</w:t>
            </w:r>
            <w:r w:rsidR="00911A46">
              <w:rPr>
                <w:rFonts w:ascii="Corbel" w:hAnsi="Corbel"/>
                <w:lang w:eastAsia="fr-FR"/>
              </w:rPr>
              <w:t xml:space="preserve"> bac avec de l’eau</w:t>
            </w:r>
            <w:r w:rsidR="00A10D7A">
              <w:rPr>
                <w:rFonts w:ascii="Corbel" w:hAnsi="Corbel"/>
                <w:lang w:eastAsia="fr-FR"/>
              </w:rPr>
              <w:t xml:space="preserve"> (on peut utiliser directement la malle, à condition de bien la sécher par la suite)</w:t>
            </w:r>
            <w:r w:rsidR="00911A46">
              <w:rPr>
                <w:rFonts w:ascii="Corbel" w:hAnsi="Corbel"/>
                <w:lang w:eastAsia="fr-FR"/>
              </w:rPr>
              <w:t>. Les élèves n’ont pas d’autre consigne que de ne pas mouiller les vêtements et de ne pas en mettre partout.</w:t>
            </w:r>
            <w:r w:rsidRPr="005C0B30">
              <w:rPr>
                <w:rFonts w:ascii="Corbel" w:hAnsi="Corbel"/>
                <w:lang w:eastAsia="fr-FR"/>
              </w:rPr>
              <w:t xml:space="preserve"> </w:t>
            </w:r>
          </w:p>
        </w:tc>
        <w:tc>
          <w:tcPr>
            <w:tcW w:w="5565" w:type="dxa"/>
          </w:tcPr>
          <w:p w:rsidR="005C0B30" w:rsidRPr="005C0B30" w:rsidRDefault="00911A46" w:rsidP="00911A46">
            <w:pPr>
              <w:rPr>
                <w:rFonts w:ascii="Corbel" w:hAnsi="Corbel"/>
                <w:lang w:eastAsia="fr-FR"/>
              </w:rPr>
            </w:pPr>
            <w:r>
              <w:rPr>
                <w:rFonts w:ascii="Corbel" w:hAnsi="Corbel"/>
                <w:lang w:eastAsia="fr-FR"/>
              </w:rPr>
              <w:t>Certains élèves s’interrogent sur la présence de ce bac. Certains mettent les mains dans l’eau.</w:t>
            </w:r>
          </w:p>
        </w:tc>
        <w:tc>
          <w:tcPr>
            <w:tcW w:w="2131" w:type="dxa"/>
            <w:vMerge/>
            <w:vAlign w:val="center"/>
          </w:tcPr>
          <w:p w:rsidR="005C0B30" w:rsidRPr="005C0B30" w:rsidRDefault="005C0B30" w:rsidP="00E3758C">
            <w:pPr>
              <w:jc w:val="center"/>
              <w:rPr>
                <w:rFonts w:ascii="Corbel" w:hAnsi="Corbel"/>
                <w:lang w:eastAsia="fr-FR"/>
              </w:rPr>
            </w:pPr>
          </w:p>
        </w:tc>
      </w:tr>
      <w:tr w:rsidR="005C0B30" w:rsidRPr="005C0B30" w:rsidTr="00911A46">
        <w:trPr>
          <w:trHeight w:val="457"/>
        </w:trPr>
        <w:tc>
          <w:tcPr>
            <w:tcW w:w="1872" w:type="dxa"/>
            <w:vMerge/>
            <w:vAlign w:val="center"/>
          </w:tcPr>
          <w:p w:rsidR="005C0B30" w:rsidRPr="005A38D0" w:rsidRDefault="005C0B30" w:rsidP="00E3758C">
            <w:pPr>
              <w:jc w:val="center"/>
              <w:rPr>
                <w:rFonts w:ascii="Corbel" w:hAnsi="Corbel"/>
                <w:b/>
                <w:lang w:eastAsia="fr-FR"/>
              </w:rPr>
            </w:pPr>
          </w:p>
        </w:tc>
        <w:tc>
          <w:tcPr>
            <w:tcW w:w="5891" w:type="dxa"/>
          </w:tcPr>
          <w:p w:rsidR="00911A46" w:rsidRDefault="00911A46" w:rsidP="0007554E">
            <w:pPr>
              <w:rPr>
                <w:rFonts w:ascii="Corbel" w:hAnsi="Corbel"/>
                <w:lang w:eastAsia="fr-FR"/>
              </w:rPr>
            </w:pPr>
            <w:r>
              <w:rPr>
                <w:rFonts w:ascii="Corbel" w:hAnsi="Corbel"/>
                <w:lang w:eastAsia="fr-FR"/>
              </w:rPr>
              <w:t>met plusieurs bacs à disposition : un grand bac contenant de l’eau et plusieurs petits vides.</w:t>
            </w:r>
          </w:p>
          <w:p w:rsidR="005C0B30" w:rsidRPr="005C0B30" w:rsidRDefault="00911A46" w:rsidP="0007554E">
            <w:pPr>
              <w:rPr>
                <w:rFonts w:ascii="Corbel" w:hAnsi="Corbel"/>
                <w:lang w:eastAsia="fr-FR"/>
              </w:rPr>
            </w:pPr>
            <w:r>
              <w:rPr>
                <w:rFonts w:ascii="Corbel" w:hAnsi="Corbel"/>
                <w:lang w:eastAsia="fr-FR"/>
              </w:rPr>
              <w:t>Le défi proposé aux élèves est de transporter l’eau du grand bac aux petits bacs. Aucun objet n’est proposé aux élèves. Il est important qu’ils aient un contact physique direct avec la matière.</w:t>
            </w:r>
            <w:r w:rsidR="007338FB">
              <w:rPr>
                <w:rFonts w:ascii="Corbel" w:hAnsi="Corbel"/>
                <w:lang w:eastAsia="fr-FR"/>
              </w:rPr>
              <w:t xml:space="preserve"> </w:t>
            </w:r>
          </w:p>
        </w:tc>
        <w:tc>
          <w:tcPr>
            <w:tcW w:w="5565" w:type="dxa"/>
          </w:tcPr>
          <w:p w:rsidR="005C0B30" w:rsidRPr="005C0B30" w:rsidRDefault="007338FB" w:rsidP="00911A46">
            <w:pPr>
              <w:rPr>
                <w:rFonts w:ascii="Corbel" w:hAnsi="Corbel"/>
                <w:lang w:eastAsia="fr-FR"/>
              </w:rPr>
            </w:pPr>
            <w:r>
              <w:rPr>
                <w:rFonts w:ascii="Corbel" w:hAnsi="Corbel"/>
                <w:lang w:eastAsia="fr-FR"/>
              </w:rPr>
              <w:t>Les élèves</w:t>
            </w:r>
            <w:r w:rsidR="00911A46">
              <w:rPr>
                <w:rFonts w:ascii="Corbel" w:hAnsi="Corbel"/>
                <w:lang w:eastAsia="fr-FR"/>
              </w:rPr>
              <w:t xml:space="preserve"> sont souvent déstabilisés par l’absence de matériel. Au début, certains n’osent pas toucher l’eau, ils ne savent pas comment s’y prendre. Certains prennent l’eau dans le creux des mains, d’autres plongent les petits bacs dans le grand.</w:t>
            </w:r>
          </w:p>
        </w:tc>
        <w:tc>
          <w:tcPr>
            <w:tcW w:w="2131" w:type="dxa"/>
            <w:vAlign w:val="center"/>
          </w:tcPr>
          <w:p w:rsidR="005C0B30" w:rsidRPr="005C0B30" w:rsidRDefault="00911A46" w:rsidP="00E3758C">
            <w:pPr>
              <w:jc w:val="center"/>
              <w:rPr>
                <w:rFonts w:ascii="Corbel" w:hAnsi="Corbel"/>
                <w:lang w:eastAsia="fr-FR"/>
              </w:rPr>
            </w:pPr>
            <w:r>
              <w:rPr>
                <w:rFonts w:ascii="Corbel" w:hAnsi="Corbel"/>
                <w:lang w:eastAsia="fr-FR"/>
              </w:rPr>
              <w:t>En petits groupes</w:t>
            </w:r>
          </w:p>
        </w:tc>
      </w:tr>
      <w:tr w:rsidR="00911A46" w:rsidRPr="005C0B30" w:rsidTr="00911A46">
        <w:trPr>
          <w:trHeight w:val="457"/>
        </w:trPr>
        <w:tc>
          <w:tcPr>
            <w:tcW w:w="1872" w:type="dxa"/>
            <w:vAlign w:val="center"/>
          </w:tcPr>
          <w:p w:rsidR="00911A46" w:rsidRPr="005A38D0" w:rsidRDefault="00911A46" w:rsidP="00E3758C">
            <w:pPr>
              <w:jc w:val="center"/>
              <w:rPr>
                <w:rFonts w:ascii="Corbel" w:hAnsi="Corbel"/>
                <w:b/>
                <w:lang w:eastAsia="fr-FR"/>
              </w:rPr>
            </w:pPr>
            <w:r>
              <w:rPr>
                <w:rFonts w:ascii="Corbel" w:hAnsi="Corbel"/>
                <w:b/>
                <w:lang w:eastAsia="fr-FR"/>
              </w:rPr>
              <w:t>Familiarisation</w:t>
            </w:r>
          </w:p>
        </w:tc>
        <w:tc>
          <w:tcPr>
            <w:tcW w:w="5891" w:type="dxa"/>
          </w:tcPr>
          <w:p w:rsidR="00911A46" w:rsidRDefault="00911A46" w:rsidP="0007554E">
            <w:pPr>
              <w:rPr>
                <w:rFonts w:ascii="Corbel" w:hAnsi="Corbel"/>
                <w:lang w:eastAsia="fr-FR"/>
              </w:rPr>
            </w:pPr>
            <w:r>
              <w:rPr>
                <w:rFonts w:ascii="Corbel" w:hAnsi="Corbel"/>
                <w:lang w:eastAsia="fr-FR"/>
              </w:rPr>
              <w:t>encourage tous les élèves à essayer avec leurs mains.</w:t>
            </w:r>
          </w:p>
        </w:tc>
        <w:tc>
          <w:tcPr>
            <w:tcW w:w="5565" w:type="dxa"/>
          </w:tcPr>
          <w:p w:rsidR="00911A46" w:rsidRPr="000D3F3D" w:rsidRDefault="00911A46" w:rsidP="00911A46">
            <w:r w:rsidRPr="000D3F3D">
              <w:t>Les enfants expriment leurs actions, leurs difficultés : «J’ai mis les mains comme ça».</w:t>
            </w:r>
            <w:r>
              <w:t xml:space="preserve"> </w:t>
            </w:r>
            <w:r w:rsidRPr="000D3F3D">
              <w:t xml:space="preserve">« C’est difficile ». </w:t>
            </w:r>
          </w:p>
          <w:p w:rsidR="00911A46" w:rsidRDefault="00911A46" w:rsidP="00911A46">
            <w:pPr>
              <w:rPr>
                <w:rFonts w:ascii="Corbel" w:hAnsi="Corbel"/>
                <w:lang w:eastAsia="fr-FR"/>
              </w:rPr>
            </w:pPr>
            <w:r w:rsidRPr="000D3F3D">
              <w:t>Ils formulent des explications à leurs difficultés : « L’eau s’en va ». «L’eau coule»; « Nos mains ont des trous.»</w:t>
            </w:r>
          </w:p>
        </w:tc>
        <w:tc>
          <w:tcPr>
            <w:tcW w:w="2131" w:type="dxa"/>
            <w:vAlign w:val="center"/>
          </w:tcPr>
          <w:p w:rsidR="00911A46" w:rsidRPr="005C0B30" w:rsidRDefault="00911A46" w:rsidP="00911A46">
            <w:pPr>
              <w:jc w:val="center"/>
              <w:rPr>
                <w:rFonts w:ascii="Corbel" w:hAnsi="Corbel"/>
                <w:lang w:eastAsia="fr-FR"/>
              </w:rPr>
            </w:pPr>
            <w:r>
              <w:rPr>
                <w:rFonts w:ascii="Corbel" w:hAnsi="Corbel"/>
                <w:lang w:eastAsia="fr-FR"/>
              </w:rPr>
              <w:t>En petits groupes</w:t>
            </w:r>
          </w:p>
        </w:tc>
      </w:tr>
    </w:tbl>
    <w:p w:rsidR="008C5996" w:rsidRDefault="008C5996" w:rsidP="008C5996">
      <w:pPr>
        <w:spacing w:after="0" w:line="240" w:lineRule="auto"/>
        <w:rPr>
          <w:rStyle w:val="Titre2Car"/>
          <w:rFonts w:ascii="Corbel" w:eastAsia="Calibri" w:hAnsi="Corbel"/>
          <w:color w:val="31849B" w:themeColor="accent5" w:themeShade="BF"/>
          <w:sz w:val="24"/>
        </w:rPr>
      </w:pPr>
    </w:p>
    <w:p w:rsidR="005C0B30" w:rsidRDefault="005C0B30" w:rsidP="008C5996">
      <w:pPr>
        <w:spacing w:after="0" w:line="240" w:lineRule="auto"/>
        <w:rPr>
          <w:rFonts w:ascii="Corbel" w:eastAsia="Times New Roman" w:hAnsi="Corbel" w:cs="Arial"/>
          <w:color w:val="31849B" w:themeColor="accent5" w:themeShade="BF"/>
          <w:sz w:val="20"/>
          <w:szCs w:val="20"/>
          <w:lang w:eastAsia="fr-FR"/>
        </w:rPr>
      </w:pPr>
    </w:p>
    <w:p w:rsidR="0007554E" w:rsidRDefault="0007554E" w:rsidP="0007554E">
      <w:pPr>
        <w:pStyle w:val="Titre"/>
        <w:rPr>
          <w:color w:val="31849B" w:themeColor="accent5" w:themeShade="BF"/>
          <w:sz w:val="44"/>
        </w:rPr>
      </w:pPr>
    </w:p>
    <w:p w:rsidR="0007554E" w:rsidRDefault="0007554E" w:rsidP="0007554E">
      <w:pPr>
        <w:pStyle w:val="Titre"/>
        <w:rPr>
          <w:color w:val="31849B" w:themeColor="accent5" w:themeShade="BF"/>
          <w:sz w:val="44"/>
        </w:rPr>
      </w:pPr>
    </w:p>
    <w:p w:rsidR="0007554E" w:rsidRDefault="0007554E" w:rsidP="0007554E">
      <w:pPr>
        <w:pStyle w:val="Titre"/>
        <w:rPr>
          <w:color w:val="31849B" w:themeColor="accent5" w:themeShade="BF"/>
          <w:sz w:val="44"/>
        </w:rPr>
      </w:pPr>
    </w:p>
    <w:p w:rsidR="0007554E" w:rsidRDefault="0007554E" w:rsidP="0007554E">
      <w:pPr>
        <w:pStyle w:val="Titre"/>
        <w:rPr>
          <w:color w:val="31849B" w:themeColor="accent5" w:themeShade="BF"/>
          <w:sz w:val="44"/>
        </w:rPr>
      </w:pPr>
    </w:p>
    <w:p w:rsidR="0007554E" w:rsidRPr="005C0B30" w:rsidRDefault="0007554E" w:rsidP="0007554E">
      <w:pPr>
        <w:pStyle w:val="Titre"/>
        <w:rPr>
          <w:color w:val="31849B" w:themeColor="accent5" w:themeShade="BF"/>
        </w:rPr>
      </w:pPr>
      <w:r>
        <w:rPr>
          <w:color w:val="31849B" w:themeColor="accent5" w:themeShade="BF"/>
          <w:sz w:val="44"/>
        </w:rPr>
        <w:t xml:space="preserve">2. </w:t>
      </w:r>
      <w:r w:rsidR="00911A46">
        <w:rPr>
          <w:color w:val="31849B" w:themeColor="accent5" w:themeShade="BF"/>
          <w:sz w:val="44"/>
        </w:rPr>
        <w:t>Transporter l’eau avec du matériel</w:t>
      </w:r>
    </w:p>
    <w:p w:rsidR="0007554E" w:rsidRDefault="0007554E" w:rsidP="008C5996">
      <w:pPr>
        <w:spacing w:after="0" w:line="240" w:lineRule="auto"/>
        <w:rPr>
          <w:rFonts w:ascii="Corbel" w:eastAsia="Times New Roman" w:hAnsi="Corbel" w:cs="Arial"/>
          <w:color w:val="31849B" w:themeColor="accent5" w:themeShade="BF"/>
          <w:sz w:val="20"/>
          <w:szCs w:val="20"/>
          <w:lang w:eastAsia="fr-FR"/>
        </w:rPr>
      </w:pPr>
    </w:p>
    <w:p w:rsidR="0007554E" w:rsidRDefault="0007554E" w:rsidP="008C5996">
      <w:pPr>
        <w:spacing w:after="0" w:line="240" w:lineRule="auto"/>
        <w:rPr>
          <w:rFonts w:ascii="Corbel" w:eastAsia="Times New Roman" w:hAnsi="Corbel" w:cs="Arial"/>
          <w:color w:val="31849B" w:themeColor="accent5" w:themeShade="BF"/>
          <w:sz w:val="20"/>
          <w:szCs w:val="20"/>
          <w:lang w:eastAsia="fr-FR"/>
        </w:rPr>
      </w:pPr>
    </w:p>
    <w:p w:rsidR="009A400E" w:rsidRPr="00FE1749" w:rsidRDefault="009A400E" w:rsidP="008C5996">
      <w:pPr>
        <w:spacing w:after="0" w:line="240" w:lineRule="auto"/>
        <w:rPr>
          <w:rFonts w:ascii="Corbel" w:eastAsia="Times New Roman" w:hAnsi="Corbel" w:cs="Arial"/>
          <w:color w:val="31849B" w:themeColor="accent5" w:themeShade="BF"/>
          <w:sz w:val="20"/>
          <w:szCs w:val="20"/>
          <w:lang w:eastAsia="fr-FR"/>
        </w:rPr>
      </w:pPr>
    </w:p>
    <w:tbl>
      <w:tblPr>
        <w:tblW w:w="15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872"/>
        <w:gridCol w:w="6033"/>
        <w:gridCol w:w="5423"/>
        <w:gridCol w:w="2131"/>
      </w:tblGrid>
      <w:tr w:rsidR="0007554E" w:rsidRPr="005C0B30" w:rsidTr="000E69B8">
        <w:trPr>
          <w:trHeight w:val="316"/>
        </w:trPr>
        <w:tc>
          <w:tcPr>
            <w:tcW w:w="1872" w:type="dxa"/>
            <w:shd w:val="clear" w:color="auto" w:fill="DBE5F1"/>
          </w:tcPr>
          <w:p w:rsidR="0007554E" w:rsidRPr="005C0B30" w:rsidRDefault="0007554E" w:rsidP="000E69B8">
            <w:pPr>
              <w:jc w:val="center"/>
              <w:rPr>
                <w:rFonts w:ascii="Corbel" w:hAnsi="Corbel"/>
                <w:b/>
                <w:lang w:eastAsia="fr-FR"/>
              </w:rPr>
            </w:pPr>
            <w:r w:rsidRPr="005C0B30">
              <w:rPr>
                <w:rFonts w:ascii="Corbel" w:hAnsi="Corbel"/>
                <w:b/>
                <w:lang w:eastAsia="fr-FR"/>
              </w:rPr>
              <w:t>Etapes</w:t>
            </w:r>
          </w:p>
        </w:tc>
        <w:tc>
          <w:tcPr>
            <w:tcW w:w="11456" w:type="dxa"/>
            <w:gridSpan w:val="2"/>
            <w:shd w:val="clear" w:color="auto" w:fill="DBE5F1"/>
          </w:tcPr>
          <w:p w:rsidR="0007554E" w:rsidRPr="005C0B30" w:rsidRDefault="0007554E" w:rsidP="000E69B8">
            <w:pPr>
              <w:jc w:val="center"/>
              <w:rPr>
                <w:rFonts w:ascii="Corbel" w:hAnsi="Corbel"/>
                <w:b/>
                <w:lang w:eastAsia="fr-FR"/>
              </w:rPr>
            </w:pPr>
            <w:r w:rsidRPr="005C0B30">
              <w:rPr>
                <w:rFonts w:ascii="Corbel" w:hAnsi="Corbel"/>
                <w:b/>
                <w:lang w:eastAsia="fr-FR"/>
              </w:rPr>
              <w:t>Déroulement</w:t>
            </w:r>
          </w:p>
        </w:tc>
        <w:tc>
          <w:tcPr>
            <w:tcW w:w="2131" w:type="dxa"/>
            <w:shd w:val="clear" w:color="auto" w:fill="DBE5F1"/>
          </w:tcPr>
          <w:p w:rsidR="0007554E" w:rsidRPr="005C0B30" w:rsidRDefault="0007554E" w:rsidP="000E69B8">
            <w:pPr>
              <w:jc w:val="center"/>
              <w:rPr>
                <w:rFonts w:ascii="Corbel" w:hAnsi="Corbel"/>
                <w:b/>
                <w:lang w:eastAsia="fr-FR"/>
              </w:rPr>
            </w:pPr>
            <w:r w:rsidRPr="005C0B30">
              <w:rPr>
                <w:rFonts w:ascii="Corbel" w:hAnsi="Corbel"/>
                <w:b/>
                <w:lang w:eastAsia="fr-FR"/>
              </w:rPr>
              <w:t>Conditions</w:t>
            </w:r>
          </w:p>
        </w:tc>
      </w:tr>
      <w:tr w:rsidR="00F848B8" w:rsidRPr="005C0B30" w:rsidTr="00F848B8">
        <w:trPr>
          <w:trHeight w:val="316"/>
        </w:trPr>
        <w:tc>
          <w:tcPr>
            <w:tcW w:w="1872" w:type="dxa"/>
            <w:shd w:val="clear" w:color="auto" w:fill="DBE5F1"/>
          </w:tcPr>
          <w:p w:rsidR="00F848B8" w:rsidRPr="005C0B30" w:rsidRDefault="00F848B8" w:rsidP="000E69B8">
            <w:pPr>
              <w:jc w:val="center"/>
              <w:rPr>
                <w:rFonts w:ascii="Corbel" w:hAnsi="Corbel"/>
                <w:b/>
                <w:lang w:eastAsia="fr-FR"/>
              </w:rPr>
            </w:pPr>
          </w:p>
        </w:tc>
        <w:tc>
          <w:tcPr>
            <w:tcW w:w="6033" w:type="dxa"/>
            <w:shd w:val="clear" w:color="auto" w:fill="DBE5F1"/>
          </w:tcPr>
          <w:p w:rsidR="00F848B8" w:rsidRPr="005C0B30" w:rsidRDefault="00F848B8" w:rsidP="000E69B8">
            <w:pPr>
              <w:jc w:val="center"/>
              <w:rPr>
                <w:rFonts w:ascii="Corbel" w:hAnsi="Corbel"/>
                <w:b/>
                <w:lang w:eastAsia="fr-FR"/>
              </w:rPr>
            </w:pPr>
            <w:r>
              <w:rPr>
                <w:rFonts w:ascii="Corbel" w:hAnsi="Corbel"/>
                <w:b/>
                <w:lang w:eastAsia="fr-FR"/>
              </w:rPr>
              <w:t>L’enseignant.e</w:t>
            </w:r>
          </w:p>
        </w:tc>
        <w:tc>
          <w:tcPr>
            <w:tcW w:w="5423" w:type="dxa"/>
            <w:shd w:val="clear" w:color="auto" w:fill="DBE5F1"/>
          </w:tcPr>
          <w:p w:rsidR="00F848B8" w:rsidRPr="005C0B30" w:rsidRDefault="00F848B8" w:rsidP="000E69B8">
            <w:pPr>
              <w:jc w:val="center"/>
              <w:rPr>
                <w:rFonts w:ascii="Corbel" w:hAnsi="Corbel"/>
                <w:b/>
                <w:lang w:eastAsia="fr-FR"/>
              </w:rPr>
            </w:pPr>
            <w:r>
              <w:rPr>
                <w:rFonts w:ascii="Corbel" w:hAnsi="Corbel"/>
                <w:b/>
                <w:lang w:eastAsia="fr-FR"/>
              </w:rPr>
              <w:t>Les élèves</w:t>
            </w:r>
          </w:p>
        </w:tc>
        <w:tc>
          <w:tcPr>
            <w:tcW w:w="2131" w:type="dxa"/>
            <w:shd w:val="clear" w:color="auto" w:fill="DBE5F1"/>
          </w:tcPr>
          <w:p w:rsidR="00F848B8" w:rsidRPr="005C0B30" w:rsidRDefault="00F848B8" w:rsidP="000E69B8">
            <w:pPr>
              <w:jc w:val="center"/>
              <w:rPr>
                <w:rFonts w:ascii="Corbel" w:hAnsi="Corbel"/>
                <w:b/>
                <w:lang w:eastAsia="fr-FR"/>
              </w:rPr>
            </w:pPr>
          </w:p>
        </w:tc>
      </w:tr>
      <w:tr w:rsidR="0007554E" w:rsidRPr="005C0B30" w:rsidTr="00997FCA">
        <w:trPr>
          <w:trHeight w:val="663"/>
        </w:trPr>
        <w:tc>
          <w:tcPr>
            <w:tcW w:w="1872" w:type="dxa"/>
            <w:vAlign w:val="center"/>
          </w:tcPr>
          <w:p w:rsidR="0007554E" w:rsidRPr="005A38D0" w:rsidRDefault="0007554E" w:rsidP="00997FCA">
            <w:pPr>
              <w:jc w:val="center"/>
              <w:rPr>
                <w:rFonts w:ascii="Corbel" w:hAnsi="Corbel"/>
                <w:b/>
                <w:lang w:eastAsia="fr-FR"/>
              </w:rPr>
            </w:pPr>
            <w:r w:rsidRPr="005A38D0">
              <w:rPr>
                <w:rFonts w:ascii="Corbel" w:hAnsi="Corbel"/>
                <w:b/>
                <w:lang w:eastAsia="fr-FR"/>
              </w:rPr>
              <w:t>F</w:t>
            </w:r>
            <w:r>
              <w:rPr>
                <w:rFonts w:ascii="Corbel" w:hAnsi="Corbel"/>
                <w:b/>
                <w:lang w:eastAsia="fr-FR"/>
              </w:rPr>
              <w:t>amiliarisation</w:t>
            </w:r>
          </w:p>
        </w:tc>
        <w:tc>
          <w:tcPr>
            <w:tcW w:w="6033" w:type="dxa"/>
          </w:tcPr>
          <w:p w:rsidR="0007554E" w:rsidRPr="00C82CF2" w:rsidRDefault="00911A46" w:rsidP="0032455D">
            <w:pPr>
              <w:rPr>
                <w:rFonts w:ascii="Corbel" w:hAnsi="Corbel"/>
                <w:lang w:eastAsia="fr-FR"/>
              </w:rPr>
            </w:pPr>
            <w:r w:rsidRPr="00C82CF2">
              <w:rPr>
                <w:rFonts w:ascii="Corbel" w:hAnsi="Corbel"/>
                <w:lang w:eastAsia="fr-FR"/>
              </w:rPr>
              <w:t>met différents objets</w:t>
            </w:r>
            <w:r w:rsidR="0032455D">
              <w:rPr>
                <w:rFonts w:ascii="Corbel" w:hAnsi="Corbel"/>
                <w:lang w:eastAsia="fr-FR"/>
              </w:rPr>
              <w:t xml:space="preserve"> (gobelets, gobelets percés, arrosoir, entonnoir, tamis, passoire, bouteille, dinette…) </w:t>
            </w:r>
            <w:r w:rsidRPr="00C82CF2">
              <w:rPr>
                <w:rFonts w:ascii="Corbel" w:hAnsi="Corbel"/>
                <w:lang w:eastAsia="fr-FR"/>
              </w:rPr>
              <w:t xml:space="preserve"> à disposition des élèves. </w:t>
            </w:r>
            <w:r w:rsidR="0007554E" w:rsidRPr="00C82CF2">
              <w:rPr>
                <w:rFonts w:ascii="Corbel" w:hAnsi="Corbel"/>
                <w:lang w:eastAsia="fr-FR"/>
              </w:rPr>
              <w:t> </w:t>
            </w:r>
          </w:p>
        </w:tc>
        <w:tc>
          <w:tcPr>
            <w:tcW w:w="5423" w:type="dxa"/>
          </w:tcPr>
          <w:p w:rsidR="0007554E" w:rsidRPr="00C82CF2" w:rsidRDefault="00911A46" w:rsidP="00911A46">
            <w:pPr>
              <w:rPr>
                <w:rFonts w:ascii="Corbel" w:hAnsi="Corbel"/>
                <w:lang w:eastAsia="fr-FR"/>
              </w:rPr>
            </w:pPr>
            <w:r w:rsidRPr="00C82CF2">
              <w:rPr>
                <w:rFonts w:ascii="Corbel" w:hAnsi="Corbel"/>
                <w:lang w:eastAsia="fr-FR"/>
              </w:rPr>
              <w:t>jouent avec certains objets dans le bac à eau.</w:t>
            </w:r>
          </w:p>
        </w:tc>
        <w:tc>
          <w:tcPr>
            <w:tcW w:w="2131" w:type="dxa"/>
            <w:vAlign w:val="center"/>
          </w:tcPr>
          <w:p w:rsidR="0007554E" w:rsidRPr="005C0B30" w:rsidRDefault="00911A46" w:rsidP="000E69B8">
            <w:pPr>
              <w:jc w:val="center"/>
              <w:rPr>
                <w:rFonts w:ascii="Corbel" w:hAnsi="Corbel"/>
                <w:lang w:eastAsia="fr-FR"/>
              </w:rPr>
            </w:pPr>
            <w:r>
              <w:rPr>
                <w:rFonts w:ascii="Corbel" w:hAnsi="Corbel"/>
                <w:lang w:eastAsia="fr-FR"/>
              </w:rPr>
              <w:t>Coin sciences</w:t>
            </w:r>
          </w:p>
        </w:tc>
      </w:tr>
      <w:tr w:rsidR="0007554E" w:rsidRPr="005C0B30" w:rsidTr="00997FCA">
        <w:trPr>
          <w:trHeight w:val="867"/>
        </w:trPr>
        <w:tc>
          <w:tcPr>
            <w:tcW w:w="1872" w:type="dxa"/>
            <w:vAlign w:val="center"/>
          </w:tcPr>
          <w:p w:rsidR="0007554E" w:rsidRPr="005A38D0" w:rsidRDefault="00997FCA" w:rsidP="000E69B8">
            <w:pPr>
              <w:jc w:val="center"/>
              <w:rPr>
                <w:rFonts w:ascii="Corbel" w:hAnsi="Corbel"/>
                <w:b/>
                <w:lang w:eastAsia="fr-FR"/>
              </w:rPr>
            </w:pPr>
            <w:r>
              <w:rPr>
                <w:rFonts w:ascii="Corbel" w:hAnsi="Corbel"/>
                <w:b/>
                <w:lang w:eastAsia="fr-FR"/>
              </w:rPr>
              <w:t>Familiarisation</w:t>
            </w:r>
          </w:p>
        </w:tc>
        <w:tc>
          <w:tcPr>
            <w:tcW w:w="6033" w:type="dxa"/>
          </w:tcPr>
          <w:p w:rsidR="004C20D7" w:rsidRPr="00C82CF2" w:rsidRDefault="004C20D7" w:rsidP="00F848B8">
            <w:pPr>
              <w:rPr>
                <w:i/>
                <w:lang w:eastAsia="fr-FR"/>
              </w:rPr>
            </w:pPr>
            <w:r w:rsidRPr="00C82CF2">
              <w:rPr>
                <w:lang w:eastAsia="fr-FR"/>
              </w:rPr>
              <w:t>La même consigne est donnée que dans l’étape précédente : transporter l’eau du grand bac dans les petits.</w:t>
            </w:r>
          </w:p>
          <w:p w:rsidR="0007554E" w:rsidRPr="00C82CF2" w:rsidRDefault="004C20D7" w:rsidP="00F848B8">
            <w:pPr>
              <w:rPr>
                <w:i/>
                <w:lang w:eastAsia="fr-FR"/>
              </w:rPr>
            </w:pPr>
            <w:r w:rsidRPr="00C82CF2">
              <w:rPr>
                <w:lang w:eastAsia="fr-FR"/>
              </w:rPr>
              <w:t xml:space="preserve">fait préciser aux élèves leurs actions : Que fais-tu ? Avec quoi essayes-tu de transporter l’eau ? Est-ce que cela fonctionne bien ? </w:t>
            </w:r>
          </w:p>
        </w:tc>
        <w:tc>
          <w:tcPr>
            <w:tcW w:w="5423" w:type="dxa"/>
          </w:tcPr>
          <w:p w:rsidR="0007554E" w:rsidRPr="00C82CF2" w:rsidRDefault="004C20D7" w:rsidP="004C20D7">
            <w:pPr>
              <w:rPr>
                <w:rFonts w:ascii="Corbel" w:hAnsi="Corbel"/>
                <w:lang w:eastAsia="fr-FR"/>
              </w:rPr>
            </w:pPr>
            <w:r w:rsidRPr="00C82CF2">
              <w:rPr>
                <w:rFonts w:ascii="Corbel" w:hAnsi="Corbel"/>
                <w:lang w:eastAsia="fr-FR"/>
              </w:rPr>
              <w:t>peuvent utiliser to</w:t>
            </w:r>
            <w:r w:rsidR="00A01496">
              <w:rPr>
                <w:rFonts w:ascii="Corbel" w:hAnsi="Corbel"/>
                <w:lang w:eastAsia="fr-FR"/>
              </w:rPr>
              <w:t xml:space="preserve">us les objets mis à disposition. </w:t>
            </w:r>
            <w:r w:rsidRPr="00C82CF2">
              <w:rPr>
                <w:rFonts w:ascii="Corbel" w:hAnsi="Corbel"/>
                <w:lang w:eastAsia="fr-FR"/>
              </w:rPr>
              <w:t>Ils peuvent également aller chercher d’autres ustensiles auxquels ils pensent.</w:t>
            </w:r>
          </w:p>
          <w:p w:rsidR="00997FCA" w:rsidRPr="00C82CF2" w:rsidRDefault="00997FCA" w:rsidP="00997FCA">
            <w:pPr>
              <w:rPr>
                <w:rFonts w:ascii="Corbel" w:hAnsi="Corbel"/>
                <w:lang w:eastAsia="fr-FR"/>
              </w:rPr>
            </w:pPr>
            <w:r w:rsidRPr="00C82CF2">
              <w:rPr>
                <w:rFonts w:ascii="Corbel" w:hAnsi="Corbel"/>
                <w:lang w:eastAsia="fr-FR"/>
              </w:rPr>
              <w:t xml:space="preserve">testent individuellement chacun des objets mis à disposition. </w:t>
            </w:r>
          </w:p>
        </w:tc>
        <w:tc>
          <w:tcPr>
            <w:tcW w:w="2131" w:type="dxa"/>
            <w:vAlign w:val="center"/>
          </w:tcPr>
          <w:p w:rsidR="0007554E" w:rsidRPr="005C0B30" w:rsidRDefault="00997FCA" w:rsidP="000E69B8">
            <w:pPr>
              <w:jc w:val="center"/>
              <w:rPr>
                <w:rFonts w:ascii="Corbel" w:hAnsi="Corbel"/>
                <w:lang w:eastAsia="fr-FR"/>
              </w:rPr>
            </w:pPr>
            <w:r>
              <w:rPr>
                <w:rFonts w:ascii="Corbel" w:hAnsi="Corbel"/>
                <w:lang w:eastAsia="fr-FR"/>
              </w:rPr>
              <w:t>En petit groupe</w:t>
            </w:r>
          </w:p>
        </w:tc>
      </w:tr>
      <w:tr w:rsidR="00EB0DF8" w:rsidRPr="005C0B30" w:rsidTr="00997FCA">
        <w:trPr>
          <w:trHeight w:val="867"/>
        </w:trPr>
        <w:tc>
          <w:tcPr>
            <w:tcW w:w="1872" w:type="dxa"/>
            <w:vAlign w:val="center"/>
          </w:tcPr>
          <w:p w:rsidR="00EB0DF8" w:rsidRDefault="00997FCA" w:rsidP="00EB0DF8">
            <w:pPr>
              <w:jc w:val="center"/>
              <w:rPr>
                <w:rFonts w:ascii="Corbel" w:hAnsi="Corbel"/>
                <w:b/>
                <w:lang w:eastAsia="fr-FR"/>
              </w:rPr>
            </w:pPr>
            <w:r>
              <w:rPr>
                <w:rFonts w:ascii="Corbel" w:hAnsi="Corbel"/>
                <w:b/>
                <w:lang w:eastAsia="fr-FR"/>
              </w:rPr>
              <w:t>Focalisation</w:t>
            </w:r>
          </w:p>
        </w:tc>
        <w:tc>
          <w:tcPr>
            <w:tcW w:w="6033" w:type="dxa"/>
          </w:tcPr>
          <w:p w:rsidR="00F848B8" w:rsidRDefault="00997FCA" w:rsidP="00997FCA">
            <w:pPr>
              <w:rPr>
                <w:rFonts w:ascii="Corbel" w:hAnsi="Corbel"/>
                <w:lang w:eastAsia="fr-FR"/>
              </w:rPr>
            </w:pPr>
            <w:r w:rsidRPr="00C82CF2">
              <w:rPr>
                <w:rFonts w:ascii="Corbel" w:hAnsi="Corbel"/>
                <w:lang w:eastAsia="fr-FR"/>
              </w:rPr>
              <w:t>reprend un par un les objets qui ont été testés.</w:t>
            </w:r>
          </w:p>
          <w:p w:rsidR="00997FCA" w:rsidRPr="00C82CF2" w:rsidRDefault="00997FCA" w:rsidP="00F848B8">
            <w:pPr>
              <w:rPr>
                <w:rFonts w:ascii="Corbel" w:hAnsi="Corbel"/>
                <w:lang w:eastAsia="fr-FR"/>
              </w:rPr>
            </w:pPr>
            <w:r w:rsidRPr="00C82CF2">
              <w:rPr>
                <w:rFonts w:ascii="Corbel" w:hAnsi="Corbel"/>
                <w:lang w:eastAsia="fr-FR"/>
              </w:rPr>
              <w:t xml:space="preserve"> </w:t>
            </w:r>
            <w:r w:rsidR="00F848B8">
              <w:rPr>
                <w:rFonts w:ascii="Corbel" w:hAnsi="Corbel"/>
                <w:lang w:eastAsia="fr-FR"/>
              </w:rPr>
              <w:t>encourage</w:t>
            </w:r>
            <w:r w:rsidRPr="00C82CF2">
              <w:rPr>
                <w:rFonts w:ascii="Corbel" w:hAnsi="Corbel"/>
                <w:lang w:eastAsia="fr-FR"/>
              </w:rPr>
              <w:t xml:space="preserve"> la discussion : </w:t>
            </w:r>
            <w:r w:rsidRPr="00C82CF2">
              <w:rPr>
                <w:rFonts w:ascii="Corbel" w:hAnsi="Corbel"/>
                <w:i/>
                <w:lang w:eastAsia="fr-FR"/>
              </w:rPr>
              <w:t>Quel est cet objet ?</w:t>
            </w:r>
            <w:r w:rsidRPr="00C82CF2">
              <w:rPr>
                <w:rFonts w:ascii="Corbel" w:hAnsi="Corbel"/>
                <w:lang w:eastAsia="fr-FR"/>
              </w:rPr>
              <w:t xml:space="preserve"> </w:t>
            </w:r>
            <w:r w:rsidRPr="00C82CF2">
              <w:rPr>
                <w:rFonts w:ascii="Corbel" w:hAnsi="Corbel"/>
                <w:i/>
                <w:lang w:eastAsia="fr-FR"/>
              </w:rPr>
              <w:t>Est-ce qu’il permet de transporter l’eau ? Comment ? Pourquoi ?</w:t>
            </w:r>
          </w:p>
        </w:tc>
        <w:tc>
          <w:tcPr>
            <w:tcW w:w="5423" w:type="dxa"/>
          </w:tcPr>
          <w:p w:rsidR="00997FCA" w:rsidRPr="00C82CF2" w:rsidRDefault="00997FCA" w:rsidP="00997FCA">
            <w:pPr>
              <w:rPr>
                <w:rFonts w:ascii="Corbel" w:hAnsi="Corbel"/>
                <w:lang w:eastAsia="fr-FR"/>
              </w:rPr>
            </w:pPr>
            <w:r w:rsidRPr="00C82CF2">
              <w:rPr>
                <w:rFonts w:ascii="Corbel" w:hAnsi="Corbel"/>
                <w:lang w:eastAsia="fr-FR"/>
              </w:rPr>
              <w:t xml:space="preserve">décrivent leurs actions : </w:t>
            </w:r>
            <w:r w:rsidRPr="00C82CF2">
              <w:rPr>
                <w:rFonts w:ascii="Corbel" w:hAnsi="Corbel"/>
                <w:i/>
                <w:lang w:eastAsia="fr-FR"/>
              </w:rPr>
              <w:t>« Moi j’ai bouché le trou de l’entonnoir », « Certains objets ont trop de trous, ça ne marche pas », « le tamis a trop de trous, on ne peut pas tous les boucher. »</w:t>
            </w:r>
          </w:p>
        </w:tc>
        <w:tc>
          <w:tcPr>
            <w:tcW w:w="2131" w:type="dxa"/>
            <w:vAlign w:val="center"/>
          </w:tcPr>
          <w:p w:rsidR="00EB0DF8" w:rsidRDefault="00997FCA" w:rsidP="000E69B8">
            <w:pPr>
              <w:jc w:val="center"/>
              <w:rPr>
                <w:rFonts w:ascii="Corbel" w:hAnsi="Corbel"/>
                <w:lang w:eastAsia="fr-FR"/>
              </w:rPr>
            </w:pPr>
            <w:r>
              <w:rPr>
                <w:rFonts w:ascii="Corbel" w:hAnsi="Corbel"/>
                <w:lang w:eastAsia="fr-FR"/>
              </w:rPr>
              <w:t>Regroupement</w:t>
            </w:r>
          </w:p>
        </w:tc>
      </w:tr>
      <w:tr w:rsidR="00997FCA" w:rsidRPr="005C0B30" w:rsidTr="00997FCA">
        <w:trPr>
          <w:trHeight w:val="867"/>
        </w:trPr>
        <w:tc>
          <w:tcPr>
            <w:tcW w:w="1872" w:type="dxa"/>
            <w:vAlign w:val="center"/>
          </w:tcPr>
          <w:p w:rsidR="00997FCA" w:rsidRDefault="00997FCA" w:rsidP="00EB0DF8">
            <w:pPr>
              <w:jc w:val="center"/>
              <w:rPr>
                <w:rFonts w:ascii="Corbel" w:hAnsi="Corbel"/>
                <w:b/>
                <w:lang w:eastAsia="fr-FR"/>
              </w:rPr>
            </w:pPr>
            <w:r>
              <w:rPr>
                <w:rFonts w:ascii="Corbel" w:hAnsi="Corbel"/>
                <w:b/>
                <w:lang w:eastAsia="fr-FR"/>
              </w:rPr>
              <w:t>Tri d’objets</w:t>
            </w:r>
          </w:p>
          <w:p w:rsidR="00997FCA" w:rsidRDefault="00997FCA" w:rsidP="00EB0DF8">
            <w:pPr>
              <w:jc w:val="center"/>
              <w:rPr>
                <w:rFonts w:ascii="Corbel" w:hAnsi="Corbel"/>
                <w:b/>
                <w:lang w:eastAsia="fr-FR"/>
              </w:rPr>
            </w:pPr>
            <w:r>
              <w:rPr>
                <w:rFonts w:ascii="Corbel" w:hAnsi="Corbel"/>
                <w:b/>
                <w:lang w:eastAsia="fr-FR"/>
              </w:rPr>
              <w:t>Traces écrites</w:t>
            </w:r>
          </w:p>
        </w:tc>
        <w:tc>
          <w:tcPr>
            <w:tcW w:w="6033" w:type="dxa"/>
          </w:tcPr>
          <w:p w:rsidR="00997FCA" w:rsidRPr="00C82CF2" w:rsidRDefault="00997FCA" w:rsidP="00997FCA">
            <w:pPr>
              <w:rPr>
                <w:rFonts w:ascii="Corbel" w:hAnsi="Corbel"/>
                <w:lang w:eastAsia="fr-FR"/>
              </w:rPr>
            </w:pPr>
            <w:r w:rsidRPr="00C82CF2">
              <w:rPr>
                <w:rFonts w:ascii="Corbel" w:hAnsi="Corbel"/>
                <w:lang w:eastAsia="fr-FR"/>
              </w:rPr>
              <w:t xml:space="preserve">propose une symbolisation aux élèves pour trier les objets qui permettent de transporter </w:t>
            </w:r>
            <w:r w:rsidR="005D6FC4">
              <w:rPr>
                <w:rFonts w:ascii="Corbel" w:hAnsi="Corbel"/>
                <w:lang w:eastAsia="fr-FR"/>
              </w:rPr>
              <w:t>l</w:t>
            </w:r>
            <w:r w:rsidRPr="00C82CF2">
              <w:rPr>
                <w:rFonts w:ascii="Corbel" w:hAnsi="Corbel"/>
                <w:lang w:eastAsia="fr-FR"/>
              </w:rPr>
              <w:t>’eau, ceux qui ne le permettent pas et ceux pour lesquels on ne sait pas.</w:t>
            </w:r>
            <w:r w:rsidR="00A01496">
              <w:rPr>
                <w:rFonts w:ascii="Corbel" w:hAnsi="Corbel"/>
                <w:lang w:eastAsia="fr-FR"/>
              </w:rPr>
              <w:t xml:space="preserve"> Les objets sont triés</w:t>
            </w:r>
            <w:r w:rsidRPr="00C82CF2">
              <w:rPr>
                <w:rFonts w:ascii="Corbel" w:hAnsi="Corbel"/>
                <w:lang w:eastAsia="fr-FR"/>
              </w:rPr>
              <w:t>, testés de nouveau si besoin.</w:t>
            </w:r>
          </w:p>
          <w:p w:rsidR="00997FCA" w:rsidRPr="00C82CF2" w:rsidRDefault="00997FCA" w:rsidP="00997FCA">
            <w:pPr>
              <w:rPr>
                <w:rFonts w:ascii="Corbel" w:hAnsi="Corbel"/>
                <w:lang w:eastAsia="fr-FR"/>
              </w:rPr>
            </w:pPr>
            <w:r w:rsidRPr="00C82CF2">
              <w:rPr>
                <w:rFonts w:ascii="Corbel" w:hAnsi="Corbel"/>
                <w:lang w:eastAsia="fr-FR"/>
              </w:rPr>
              <w:t>Une affiche est ensuite réalisée pour récapituler ces conclusions.</w:t>
            </w:r>
          </w:p>
        </w:tc>
        <w:tc>
          <w:tcPr>
            <w:tcW w:w="5423" w:type="dxa"/>
          </w:tcPr>
          <w:p w:rsidR="00997FCA" w:rsidRPr="00C82CF2" w:rsidRDefault="00A01496" w:rsidP="00A01496">
            <w:pPr>
              <w:rPr>
                <w:rFonts w:ascii="Corbel" w:hAnsi="Corbel"/>
                <w:lang w:eastAsia="fr-FR"/>
              </w:rPr>
            </w:pPr>
            <w:r>
              <w:rPr>
                <w:rFonts w:ascii="Corbel" w:hAnsi="Corbel"/>
                <w:lang w:eastAsia="fr-FR"/>
              </w:rPr>
              <w:t>trient</w:t>
            </w:r>
            <w:r w:rsidR="00997FCA" w:rsidRPr="00C82CF2">
              <w:rPr>
                <w:rFonts w:ascii="Corbel" w:hAnsi="Corbel"/>
                <w:lang w:eastAsia="fr-FR"/>
              </w:rPr>
              <w:t xml:space="preserve"> les objets en formulant à chaque fois une phrase de conclusion</w:t>
            </w:r>
            <w:r>
              <w:rPr>
                <w:rFonts w:ascii="Corbel" w:hAnsi="Corbel"/>
                <w:lang w:eastAsia="fr-FR"/>
              </w:rPr>
              <w:t>.</w:t>
            </w:r>
          </w:p>
        </w:tc>
        <w:tc>
          <w:tcPr>
            <w:tcW w:w="2131" w:type="dxa"/>
            <w:vAlign w:val="center"/>
          </w:tcPr>
          <w:p w:rsidR="00997FCA" w:rsidRDefault="00997FCA" w:rsidP="000E69B8">
            <w:pPr>
              <w:jc w:val="center"/>
              <w:rPr>
                <w:rFonts w:ascii="Corbel" w:hAnsi="Corbel"/>
                <w:lang w:eastAsia="fr-FR"/>
              </w:rPr>
            </w:pPr>
            <w:r>
              <w:rPr>
                <w:rFonts w:ascii="Corbel" w:hAnsi="Corbel"/>
                <w:lang w:eastAsia="fr-FR"/>
              </w:rPr>
              <w:t>Regroupement</w:t>
            </w:r>
          </w:p>
        </w:tc>
      </w:tr>
    </w:tbl>
    <w:p w:rsidR="005C0B30" w:rsidRDefault="005C0B30" w:rsidP="005C0B30">
      <w:pPr>
        <w:pStyle w:val="Titre"/>
        <w:rPr>
          <w:color w:val="31849B" w:themeColor="accent5" w:themeShade="BF"/>
          <w:sz w:val="48"/>
        </w:rPr>
      </w:pPr>
      <w:r w:rsidRPr="005C0B30">
        <w:rPr>
          <w:sz w:val="48"/>
        </w:rPr>
        <w:br w:type="page"/>
      </w:r>
      <w:r w:rsidR="009A400E">
        <w:rPr>
          <w:color w:val="31849B" w:themeColor="accent5" w:themeShade="BF"/>
          <w:sz w:val="72"/>
        </w:rPr>
        <w:lastRenderedPageBreak/>
        <w:t>3</w:t>
      </w:r>
      <w:r w:rsidRPr="00FE1749">
        <w:rPr>
          <w:color w:val="31849B" w:themeColor="accent5" w:themeShade="BF"/>
          <w:sz w:val="72"/>
        </w:rPr>
        <w:t xml:space="preserve">. </w:t>
      </w:r>
      <w:r w:rsidR="00C82CF2">
        <w:rPr>
          <w:color w:val="31849B" w:themeColor="accent5" w:themeShade="BF"/>
          <w:sz w:val="48"/>
        </w:rPr>
        <w:t>Et avec moins d’eau ?</w:t>
      </w:r>
    </w:p>
    <w:p w:rsidR="009010E5" w:rsidRDefault="009010E5" w:rsidP="009010E5">
      <w:pPr>
        <w:rPr>
          <w:lang w:bidi="en-US"/>
        </w:rPr>
      </w:pPr>
    </w:p>
    <w:p w:rsidR="009010E5" w:rsidRPr="00C82CF2" w:rsidRDefault="00C82CF2" w:rsidP="009010E5">
      <w:pPr>
        <w:rPr>
          <w:rFonts w:ascii="Corbel" w:hAnsi="Corbel"/>
          <w:lang w:bidi="en-US"/>
        </w:rPr>
      </w:pPr>
      <w:r w:rsidRPr="00C82CF2">
        <w:rPr>
          <w:rFonts w:ascii="Corbel" w:hAnsi="Corbel"/>
        </w:rPr>
        <w:t>Après les nombreuses manipulations de la troisième étape, les enfants ont appris à choisir le matériel adapté au transport de l’eau. De ce fait, ils remplissent rapidement les petites bassines et le niveau d’eau du grand bac diminue visiblement. Cela pose un nouveau problème : les objets qui fonctionnaient le mieux auparavant (bouteilles, arrosoirs), deviennent peu pratiques</w:t>
      </w:r>
      <w:r>
        <w:rPr>
          <w:rFonts w:ascii="Corbel" w:hAnsi="Corbel"/>
        </w:rPr>
        <w:t>.</w:t>
      </w:r>
    </w:p>
    <w:tbl>
      <w:tblPr>
        <w:tblpPr w:leftFromText="141" w:rightFromText="141" w:vertAnchor="page" w:horzAnchor="margin" w:tblpY="3451"/>
        <w:tblW w:w="15154"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668"/>
        <w:gridCol w:w="6237"/>
        <w:gridCol w:w="5267"/>
        <w:gridCol w:w="1982"/>
      </w:tblGrid>
      <w:tr w:rsidR="00FE1749" w:rsidRPr="005C0B30" w:rsidTr="00C82CF2">
        <w:trPr>
          <w:trHeight w:val="294"/>
        </w:trPr>
        <w:tc>
          <w:tcPr>
            <w:tcW w:w="1668" w:type="dxa"/>
            <w:shd w:val="clear" w:color="auto" w:fill="DBE5F1"/>
          </w:tcPr>
          <w:p w:rsidR="00FE1749" w:rsidRPr="005C0B30" w:rsidRDefault="00FE1749" w:rsidP="00C82CF2">
            <w:pPr>
              <w:jc w:val="center"/>
              <w:rPr>
                <w:rFonts w:ascii="Corbel" w:hAnsi="Corbel"/>
                <w:b/>
                <w:lang w:eastAsia="fr-FR"/>
              </w:rPr>
            </w:pPr>
            <w:r w:rsidRPr="005C0B30">
              <w:rPr>
                <w:rFonts w:ascii="Corbel" w:hAnsi="Corbel"/>
                <w:b/>
                <w:lang w:eastAsia="fr-FR"/>
              </w:rPr>
              <w:t>Etapes</w:t>
            </w:r>
          </w:p>
        </w:tc>
        <w:tc>
          <w:tcPr>
            <w:tcW w:w="11504" w:type="dxa"/>
            <w:gridSpan w:val="2"/>
            <w:shd w:val="clear" w:color="auto" w:fill="DBE5F1"/>
          </w:tcPr>
          <w:p w:rsidR="00FE1749" w:rsidRPr="005C0B30" w:rsidRDefault="00FE1749" w:rsidP="00C82CF2">
            <w:pPr>
              <w:jc w:val="center"/>
              <w:rPr>
                <w:rFonts w:ascii="Corbel" w:hAnsi="Corbel"/>
                <w:b/>
                <w:lang w:eastAsia="fr-FR"/>
              </w:rPr>
            </w:pPr>
            <w:r w:rsidRPr="005C0B30">
              <w:rPr>
                <w:rFonts w:ascii="Corbel" w:hAnsi="Corbel"/>
                <w:b/>
                <w:lang w:eastAsia="fr-FR"/>
              </w:rPr>
              <w:t>Déroulement</w:t>
            </w:r>
          </w:p>
        </w:tc>
        <w:tc>
          <w:tcPr>
            <w:tcW w:w="1982" w:type="dxa"/>
            <w:shd w:val="clear" w:color="auto" w:fill="DBE5F1"/>
          </w:tcPr>
          <w:p w:rsidR="00FE1749" w:rsidRPr="005C0B30" w:rsidRDefault="00FE1749" w:rsidP="00C82CF2">
            <w:pPr>
              <w:jc w:val="center"/>
              <w:rPr>
                <w:rFonts w:ascii="Corbel" w:hAnsi="Corbel"/>
                <w:b/>
                <w:lang w:eastAsia="fr-FR"/>
              </w:rPr>
            </w:pPr>
            <w:r w:rsidRPr="005C0B30">
              <w:rPr>
                <w:rFonts w:ascii="Corbel" w:hAnsi="Corbel"/>
                <w:b/>
                <w:lang w:eastAsia="fr-FR"/>
              </w:rPr>
              <w:t>Conditions</w:t>
            </w:r>
          </w:p>
        </w:tc>
      </w:tr>
      <w:tr w:rsidR="00FE1749" w:rsidRPr="005C0B30" w:rsidTr="00F848B8">
        <w:trPr>
          <w:trHeight w:val="382"/>
        </w:trPr>
        <w:tc>
          <w:tcPr>
            <w:tcW w:w="1668" w:type="dxa"/>
            <w:shd w:val="clear" w:color="auto" w:fill="DBE5F1" w:themeFill="accent1" w:themeFillTint="33"/>
          </w:tcPr>
          <w:p w:rsidR="00FE1749" w:rsidRPr="005C0B30" w:rsidRDefault="00FE1749" w:rsidP="00C82CF2">
            <w:pPr>
              <w:rPr>
                <w:rFonts w:ascii="Corbel" w:hAnsi="Corbel"/>
                <w:lang w:eastAsia="fr-FR"/>
              </w:rPr>
            </w:pPr>
          </w:p>
        </w:tc>
        <w:tc>
          <w:tcPr>
            <w:tcW w:w="6237" w:type="dxa"/>
            <w:shd w:val="clear" w:color="auto" w:fill="DBE5F1" w:themeFill="accent1" w:themeFillTint="33"/>
          </w:tcPr>
          <w:p w:rsidR="00FE1749" w:rsidRPr="005C0B30" w:rsidRDefault="00FE1749" w:rsidP="00C82CF2">
            <w:pPr>
              <w:rPr>
                <w:rFonts w:ascii="Corbel" w:hAnsi="Corbel"/>
                <w:b/>
                <w:lang w:eastAsia="fr-FR"/>
              </w:rPr>
            </w:pPr>
            <w:r w:rsidRPr="005C0B30">
              <w:rPr>
                <w:rFonts w:ascii="Corbel" w:hAnsi="Corbel"/>
                <w:b/>
                <w:lang w:eastAsia="fr-FR"/>
              </w:rPr>
              <w:t>L’enseignant</w:t>
            </w:r>
            <w:r w:rsidR="00F848B8">
              <w:rPr>
                <w:rFonts w:ascii="Corbel" w:hAnsi="Corbel"/>
                <w:b/>
                <w:lang w:eastAsia="fr-FR"/>
              </w:rPr>
              <w:t>.e</w:t>
            </w:r>
          </w:p>
        </w:tc>
        <w:tc>
          <w:tcPr>
            <w:tcW w:w="5267" w:type="dxa"/>
            <w:shd w:val="clear" w:color="auto" w:fill="DBE5F1" w:themeFill="accent1" w:themeFillTint="33"/>
          </w:tcPr>
          <w:p w:rsidR="00FE1749" w:rsidRPr="005C0B30" w:rsidRDefault="00FE1749" w:rsidP="00C82CF2">
            <w:pPr>
              <w:rPr>
                <w:rFonts w:ascii="Corbel" w:hAnsi="Corbel"/>
                <w:b/>
                <w:lang w:eastAsia="fr-FR"/>
              </w:rPr>
            </w:pPr>
            <w:r w:rsidRPr="005C0B30">
              <w:rPr>
                <w:rFonts w:ascii="Corbel" w:hAnsi="Corbel"/>
                <w:b/>
                <w:lang w:eastAsia="fr-FR"/>
              </w:rPr>
              <w:t>Les élèves</w:t>
            </w:r>
          </w:p>
        </w:tc>
        <w:tc>
          <w:tcPr>
            <w:tcW w:w="1982" w:type="dxa"/>
            <w:shd w:val="clear" w:color="auto" w:fill="DBE5F1" w:themeFill="accent1" w:themeFillTint="33"/>
          </w:tcPr>
          <w:p w:rsidR="00FE1749" w:rsidRPr="005C0B30" w:rsidRDefault="00FE1749" w:rsidP="00C82CF2">
            <w:pPr>
              <w:rPr>
                <w:rFonts w:ascii="Corbel" w:hAnsi="Corbel"/>
                <w:lang w:eastAsia="fr-FR"/>
              </w:rPr>
            </w:pPr>
          </w:p>
        </w:tc>
      </w:tr>
      <w:tr w:rsidR="00FE1749" w:rsidRPr="005C0B30" w:rsidTr="00BA1360">
        <w:trPr>
          <w:trHeight w:val="572"/>
        </w:trPr>
        <w:tc>
          <w:tcPr>
            <w:tcW w:w="1668" w:type="dxa"/>
            <w:vAlign w:val="center"/>
          </w:tcPr>
          <w:p w:rsidR="00FE1749" w:rsidRPr="005A38D0" w:rsidRDefault="009A400E" w:rsidP="00C82CF2">
            <w:pPr>
              <w:jc w:val="center"/>
              <w:rPr>
                <w:rFonts w:ascii="Corbel" w:hAnsi="Corbel"/>
                <w:b/>
                <w:lang w:eastAsia="fr-FR"/>
              </w:rPr>
            </w:pPr>
            <w:r>
              <w:rPr>
                <w:rFonts w:ascii="Corbel" w:hAnsi="Corbel"/>
                <w:b/>
                <w:lang w:eastAsia="fr-FR"/>
              </w:rPr>
              <w:t>Familiarisation</w:t>
            </w:r>
          </w:p>
        </w:tc>
        <w:tc>
          <w:tcPr>
            <w:tcW w:w="6237" w:type="dxa"/>
            <w:vAlign w:val="center"/>
          </w:tcPr>
          <w:p w:rsidR="00FE1749" w:rsidRDefault="00C82CF2" w:rsidP="00C82CF2">
            <w:pPr>
              <w:rPr>
                <w:rFonts w:ascii="Corbel" w:hAnsi="Corbel"/>
                <w:lang w:eastAsia="fr-FR"/>
              </w:rPr>
            </w:pPr>
            <w:r>
              <w:rPr>
                <w:rFonts w:ascii="Corbel" w:hAnsi="Corbel"/>
                <w:lang w:eastAsia="fr-FR"/>
              </w:rPr>
              <w:t>Il reste à présent un peu d’eau dans le bac, qui a presque entièrement été vidé.</w:t>
            </w:r>
          </w:p>
          <w:p w:rsidR="00C82CF2" w:rsidRPr="00C82CF2" w:rsidRDefault="00C82CF2" w:rsidP="00C82CF2">
            <w:pPr>
              <w:rPr>
                <w:rFonts w:ascii="Corbel" w:hAnsi="Corbel"/>
                <w:i/>
                <w:lang w:eastAsia="fr-FR"/>
              </w:rPr>
            </w:pPr>
            <w:r>
              <w:rPr>
                <w:rFonts w:ascii="Corbel" w:hAnsi="Corbel"/>
                <w:i/>
                <w:lang w:eastAsia="fr-FR"/>
              </w:rPr>
              <w:t>Comment finir de vider le grand bac pour qu’il ne reste plus d’eau du tout ?</w:t>
            </w:r>
          </w:p>
        </w:tc>
        <w:tc>
          <w:tcPr>
            <w:tcW w:w="5267" w:type="dxa"/>
            <w:vAlign w:val="center"/>
          </w:tcPr>
          <w:p w:rsidR="009010E5" w:rsidRPr="005C0B30" w:rsidRDefault="00C82CF2" w:rsidP="00C82CF2">
            <w:pPr>
              <w:rPr>
                <w:rFonts w:ascii="Corbel" w:hAnsi="Corbel"/>
                <w:lang w:eastAsia="fr-FR"/>
              </w:rPr>
            </w:pPr>
            <w:r>
              <w:rPr>
                <w:rFonts w:ascii="Corbel" w:hAnsi="Corbel"/>
                <w:lang w:eastAsia="fr-FR"/>
              </w:rPr>
              <w:t>prennent des objets plus petits. Ils peuvent proposer de prendre d’autres objets (éponges, serpillère, tissus, etc).</w:t>
            </w:r>
          </w:p>
        </w:tc>
        <w:tc>
          <w:tcPr>
            <w:tcW w:w="1982" w:type="dxa"/>
            <w:vAlign w:val="center"/>
          </w:tcPr>
          <w:p w:rsidR="00FE1749" w:rsidRPr="005C0B30" w:rsidRDefault="00FE1749" w:rsidP="00C82CF2">
            <w:pPr>
              <w:jc w:val="center"/>
              <w:rPr>
                <w:rFonts w:ascii="Corbel" w:hAnsi="Corbel"/>
                <w:lang w:eastAsia="fr-FR"/>
              </w:rPr>
            </w:pPr>
          </w:p>
          <w:p w:rsidR="00FE1749" w:rsidRPr="005C0B30" w:rsidRDefault="009010E5" w:rsidP="00C82CF2">
            <w:pPr>
              <w:jc w:val="center"/>
              <w:rPr>
                <w:rFonts w:ascii="Corbel" w:hAnsi="Corbel"/>
                <w:lang w:eastAsia="fr-FR"/>
              </w:rPr>
            </w:pPr>
            <w:r>
              <w:rPr>
                <w:rFonts w:ascii="Corbel" w:hAnsi="Corbel"/>
                <w:lang w:eastAsia="fr-FR"/>
              </w:rPr>
              <w:t>En groupe</w:t>
            </w:r>
          </w:p>
          <w:p w:rsidR="00FE1749" w:rsidRPr="005C0B30" w:rsidRDefault="00FE1749" w:rsidP="00C82CF2">
            <w:pPr>
              <w:jc w:val="center"/>
              <w:rPr>
                <w:rFonts w:ascii="Corbel" w:hAnsi="Corbel"/>
                <w:lang w:eastAsia="fr-FR"/>
              </w:rPr>
            </w:pPr>
          </w:p>
        </w:tc>
      </w:tr>
      <w:tr w:rsidR="00FE1749" w:rsidRPr="005C0B30" w:rsidTr="00BA1360">
        <w:trPr>
          <w:trHeight w:val="572"/>
        </w:trPr>
        <w:tc>
          <w:tcPr>
            <w:tcW w:w="1668" w:type="dxa"/>
            <w:vAlign w:val="center"/>
          </w:tcPr>
          <w:p w:rsidR="00FE1749" w:rsidRPr="005A38D0" w:rsidRDefault="00C82CF2" w:rsidP="00C82CF2">
            <w:pPr>
              <w:jc w:val="center"/>
              <w:rPr>
                <w:rFonts w:ascii="Corbel" w:hAnsi="Corbel"/>
                <w:b/>
                <w:lang w:eastAsia="fr-FR"/>
              </w:rPr>
            </w:pPr>
            <w:r>
              <w:rPr>
                <w:rFonts w:ascii="Corbel" w:hAnsi="Corbel"/>
                <w:b/>
                <w:lang w:eastAsia="fr-FR"/>
              </w:rPr>
              <w:t>Focalisation</w:t>
            </w:r>
            <w:r w:rsidR="00FE1749" w:rsidRPr="005A38D0">
              <w:rPr>
                <w:rFonts w:ascii="Corbel" w:hAnsi="Corbel"/>
                <w:b/>
                <w:lang w:eastAsia="fr-FR"/>
              </w:rPr>
              <w:t xml:space="preserve"> </w:t>
            </w:r>
          </w:p>
        </w:tc>
        <w:tc>
          <w:tcPr>
            <w:tcW w:w="6237" w:type="dxa"/>
            <w:vAlign w:val="center"/>
          </w:tcPr>
          <w:p w:rsidR="009A400E" w:rsidRDefault="00C82CF2" w:rsidP="00C82CF2">
            <w:pPr>
              <w:rPr>
                <w:rFonts w:ascii="Corbel" w:hAnsi="Corbel"/>
                <w:i/>
                <w:lang w:eastAsia="fr-FR"/>
              </w:rPr>
            </w:pPr>
            <w:r>
              <w:rPr>
                <w:rFonts w:ascii="Corbel" w:hAnsi="Corbel"/>
                <w:lang w:eastAsia="fr-FR"/>
              </w:rPr>
              <w:t xml:space="preserve">revient sur les objets qui fonctionnent : </w:t>
            </w:r>
            <w:r>
              <w:rPr>
                <w:rFonts w:ascii="Corbel" w:hAnsi="Corbel"/>
                <w:i/>
                <w:lang w:eastAsia="fr-FR"/>
              </w:rPr>
              <w:t>Pourquoi peut-on vider l’eau avec une cuillère et pas avec le verre ? Pourquoi l’éponge permet-elle de vider l’eau ?</w:t>
            </w:r>
          </w:p>
          <w:p w:rsidR="00F848B8" w:rsidRDefault="00C82CF2" w:rsidP="00C82CF2">
            <w:pPr>
              <w:rPr>
                <w:rFonts w:ascii="Corbel" w:hAnsi="Corbel"/>
                <w:lang w:eastAsia="fr-FR"/>
              </w:rPr>
            </w:pPr>
            <w:r>
              <w:rPr>
                <w:rFonts w:ascii="Corbel" w:hAnsi="Corbel"/>
                <w:lang w:eastAsia="fr-FR"/>
              </w:rPr>
              <w:t xml:space="preserve">La notion de perméabilité est précisée : l’éponge absorbe l’eau, l’eau ressort lorsqu’on presse l’éponge. </w:t>
            </w:r>
          </w:p>
          <w:p w:rsidR="00C82CF2" w:rsidRPr="00C82CF2" w:rsidRDefault="00C82CF2" w:rsidP="00C82CF2">
            <w:pPr>
              <w:rPr>
                <w:rFonts w:ascii="Corbel" w:hAnsi="Corbel"/>
                <w:lang w:eastAsia="fr-FR"/>
              </w:rPr>
            </w:pPr>
            <w:r>
              <w:rPr>
                <w:rFonts w:ascii="Corbel" w:hAnsi="Corbel"/>
                <w:lang w:eastAsia="fr-FR"/>
              </w:rPr>
              <w:t>demande quels autres objets absorbent l’eau.</w:t>
            </w:r>
          </w:p>
        </w:tc>
        <w:tc>
          <w:tcPr>
            <w:tcW w:w="5267" w:type="dxa"/>
            <w:vAlign w:val="center"/>
          </w:tcPr>
          <w:p w:rsidR="00FE1749" w:rsidRDefault="00C82CF2" w:rsidP="00C82CF2">
            <w:pPr>
              <w:rPr>
                <w:rFonts w:ascii="Corbel" w:hAnsi="Corbel"/>
                <w:i/>
                <w:lang w:eastAsia="fr-FR"/>
              </w:rPr>
            </w:pPr>
            <w:r>
              <w:rPr>
                <w:rFonts w:ascii="Corbel" w:hAnsi="Corbel"/>
                <w:lang w:eastAsia="fr-FR"/>
              </w:rPr>
              <w:t xml:space="preserve">formulent leurs observations : </w:t>
            </w:r>
            <w:r>
              <w:rPr>
                <w:rFonts w:ascii="Corbel" w:hAnsi="Corbel"/>
                <w:i/>
                <w:lang w:eastAsia="fr-FR"/>
              </w:rPr>
              <w:t>« La cuillère est plus petite, c’est plus facile », « l’eau rentre dans l’éponge ».</w:t>
            </w:r>
          </w:p>
          <w:p w:rsidR="00C82CF2" w:rsidRPr="00C82CF2" w:rsidRDefault="005D6FC4" w:rsidP="00C82CF2">
            <w:pPr>
              <w:rPr>
                <w:rFonts w:ascii="Corbel" w:hAnsi="Corbel"/>
                <w:lang w:eastAsia="fr-FR"/>
              </w:rPr>
            </w:pPr>
            <w:r>
              <w:rPr>
                <w:rFonts w:ascii="Corbel" w:hAnsi="Corbel"/>
                <w:lang w:eastAsia="fr-FR"/>
              </w:rPr>
              <w:t>testent la perméabilité de différents matériaux : le papier, le carton, le tissu, etc.</w:t>
            </w:r>
          </w:p>
        </w:tc>
        <w:tc>
          <w:tcPr>
            <w:tcW w:w="1982" w:type="dxa"/>
            <w:vAlign w:val="center"/>
          </w:tcPr>
          <w:p w:rsidR="00FE1749" w:rsidRPr="005C0B30" w:rsidRDefault="00C82CF2" w:rsidP="00C82CF2">
            <w:pPr>
              <w:jc w:val="center"/>
              <w:rPr>
                <w:rFonts w:ascii="Corbel" w:hAnsi="Corbel"/>
                <w:lang w:eastAsia="fr-FR"/>
              </w:rPr>
            </w:pPr>
            <w:r>
              <w:rPr>
                <w:rFonts w:ascii="Corbel" w:hAnsi="Corbel"/>
                <w:lang w:eastAsia="fr-FR"/>
              </w:rPr>
              <w:t>En groupe</w:t>
            </w:r>
          </w:p>
        </w:tc>
      </w:tr>
      <w:tr w:rsidR="00FE1749" w:rsidRPr="005C0B30" w:rsidTr="00BA1360">
        <w:trPr>
          <w:trHeight w:val="572"/>
        </w:trPr>
        <w:tc>
          <w:tcPr>
            <w:tcW w:w="1668" w:type="dxa"/>
            <w:vAlign w:val="center"/>
          </w:tcPr>
          <w:p w:rsidR="00FE1749" w:rsidRDefault="00C82CF2" w:rsidP="00C82CF2">
            <w:pPr>
              <w:jc w:val="center"/>
              <w:rPr>
                <w:rFonts w:ascii="Corbel" w:hAnsi="Corbel"/>
                <w:b/>
                <w:lang w:eastAsia="fr-FR"/>
              </w:rPr>
            </w:pPr>
            <w:r>
              <w:rPr>
                <w:rFonts w:ascii="Corbel" w:hAnsi="Corbel"/>
                <w:b/>
                <w:lang w:eastAsia="fr-FR"/>
              </w:rPr>
              <w:t>Tri</w:t>
            </w:r>
          </w:p>
          <w:p w:rsidR="00A01496" w:rsidRPr="005A38D0" w:rsidRDefault="00A01496" w:rsidP="00C82CF2">
            <w:pPr>
              <w:jc w:val="center"/>
              <w:rPr>
                <w:rFonts w:ascii="Corbel" w:hAnsi="Corbel"/>
                <w:b/>
                <w:lang w:eastAsia="fr-FR"/>
              </w:rPr>
            </w:pPr>
            <w:r>
              <w:rPr>
                <w:rFonts w:ascii="Corbel" w:hAnsi="Corbel"/>
                <w:b/>
                <w:lang w:eastAsia="fr-FR"/>
              </w:rPr>
              <w:t>Traces écrites</w:t>
            </w:r>
          </w:p>
        </w:tc>
        <w:tc>
          <w:tcPr>
            <w:tcW w:w="6237" w:type="dxa"/>
            <w:vAlign w:val="center"/>
          </w:tcPr>
          <w:p w:rsidR="005D6FC4" w:rsidRPr="00C82CF2" w:rsidRDefault="005D6FC4" w:rsidP="005D6FC4">
            <w:pPr>
              <w:rPr>
                <w:rFonts w:ascii="Corbel" w:hAnsi="Corbel"/>
                <w:lang w:eastAsia="fr-FR"/>
              </w:rPr>
            </w:pPr>
            <w:r w:rsidRPr="00C82CF2">
              <w:rPr>
                <w:rFonts w:ascii="Corbel" w:hAnsi="Corbel"/>
                <w:lang w:eastAsia="fr-FR"/>
              </w:rPr>
              <w:t>propose une symbolisation aux él</w:t>
            </w:r>
            <w:r w:rsidR="00BA1360">
              <w:rPr>
                <w:rFonts w:ascii="Corbel" w:hAnsi="Corbel"/>
                <w:lang w:eastAsia="fr-FR"/>
              </w:rPr>
              <w:t>èves pour trier les objets qui absorbent l</w:t>
            </w:r>
            <w:r w:rsidRPr="00C82CF2">
              <w:rPr>
                <w:rFonts w:ascii="Corbel" w:hAnsi="Corbel"/>
                <w:lang w:eastAsia="fr-FR"/>
              </w:rPr>
              <w:t xml:space="preserve">’eau, ceux qui </w:t>
            </w:r>
            <w:r w:rsidR="00BA1360">
              <w:rPr>
                <w:rFonts w:ascii="Corbel" w:hAnsi="Corbel"/>
                <w:lang w:eastAsia="fr-FR"/>
              </w:rPr>
              <w:t>n’absorbent</w:t>
            </w:r>
            <w:r w:rsidRPr="00C82CF2">
              <w:rPr>
                <w:rFonts w:ascii="Corbel" w:hAnsi="Corbel"/>
                <w:lang w:eastAsia="fr-FR"/>
              </w:rPr>
              <w:t xml:space="preserve"> pas et ceux pour lesquels on ne sait pas. Les objets sont triés</w:t>
            </w:r>
            <w:r w:rsidR="00A01496">
              <w:rPr>
                <w:rFonts w:ascii="Corbel" w:hAnsi="Corbel"/>
                <w:lang w:eastAsia="fr-FR"/>
              </w:rPr>
              <w:t>,</w:t>
            </w:r>
            <w:r w:rsidRPr="00C82CF2">
              <w:rPr>
                <w:rFonts w:ascii="Corbel" w:hAnsi="Corbel"/>
                <w:lang w:eastAsia="fr-FR"/>
              </w:rPr>
              <w:t xml:space="preserve"> testés de nouveau si besoin.</w:t>
            </w:r>
          </w:p>
          <w:p w:rsidR="00E410E0" w:rsidRPr="005C0B30" w:rsidRDefault="005D6FC4" w:rsidP="005D6FC4">
            <w:pPr>
              <w:rPr>
                <w:rFonts w:ascii="Corbel" w:hAnsi="Corbel"/>
                <w:lang w:eastAsia="fr-FR"/>
              </w:rPr>
            </w:pPr>
            <w:r w:rsidRPr="00C82CF2">
              <w:rPr>
                <w:rFonts w:ascii="Corbel" w:hAnsi="Corbel"/>
                <w:lang w:eastAsia="fr-FR"/>
              </w:rPr>
              <w:t>Une affiche est ensuite réalisée pour récapituler ces conclusions</w:t>
            </w:r>
          </w:p>
        </w:tc>
        <w:tc>
          <w:tcPr>
            <w:tcW w:w="5267" w:type="dxa"/>
            <w:vAlign w:val="center"/>
          </w:tcPr>
          <w:p w:rsidR="00FE1749" w:rsidRPr="005C0B30" w:rsidRDefault="00A01496" w:rsidP="00A01496">
            <w:pPr>
              <w:rPr>
                <w:rFonts w:ascii="Corbel" w:hAnsi="Corbel"/>
                <w:lang w:eastAsia="fr-FR"/>
              </w:rPr>
            </w:pPr>
            <w:r>
              <w:rPr>
                <w:rFonts w:ascii="Corbel" w:hAnsi="Corbel"/>
                <w:lang w:eastAsia="fr-FR"/>
              </w:rPr>
              <w:t>trient</w:t>
            </w:r>
            <w:r w:rsidR="00BA1360" w:rsidRPr="00C82CF2">
              <w:rPr>
                <w:rFonts w:ascii="Corbel" w:hAnsi="Corbel"/>
                <w:lang w:eastAsia="fr-FR"/>
              </w:rPr>
              <w:t xml:space="preserve"> les objets en formulant à chaque fois une phrase de conclusion</w:t>
            </w:r>
          </w:p>
        </w:tc>
        <w:tc>
          <w:tcPr>
            <w:tcW w:w="1982" w:type="dxa"/>
            <w:vAlign w:val="center"/>
          </w:tcPr>
          <w:p w:rsidR="00FE1749" w:rsidRPr="005C0B30" w:rsidRDefault="00C82CF2" w:rsidP="00C82CF2">
            <w:pPr>
              <w:jc w:val="center"/>
              <w:rPr>
                <w:rFonts w:ascii="Corbel" w:hAnsi="Corbel"/>
                <w:lang w:eastAsia="fr-FR"/>
              </w:rPr>
            </w:pPr>
            <w:r>
              <w:rPr>
                <w:rFonts w:ascii="Corbel" w:hAnsi="Corbel"/>
                <w:lang w:eastAsia="fr-FR"/>
              </w:rPr>
              <w:t>Regroupement</w:t>
            </w:r>
          </w:p>
        </w:tc>
      </w:tr>
    </w:tbl>
    <w:p w:rsidR="005C0B30" w:rsidRPr="005C0B30" w:rsidRDefault="005C0B30" w:rsidP="005C0B30">
      <w:pPr>
        <w:rPr>
          <w:lang w:bidi="en-US"/>
        </w:rPr>
      </w:pPr>
    </w:p>
    <w:p w:rsidR="005C0B30" w:rsidRPr="005C0B30" w:rsidRDefault="005C0B30" w:rsidP="005C0B30">
      <w:pPr>
        <w:rPr>
          <w:sz w:val="40"/>
          <w:szCs w:val="40"/>
        </w:rPr>
      </w:pPr>
    </w:p>
    <w:p w:rsidR="005C0B30" w:rsidRPr="005C0B30" w:rsidRDefault="005C0B30" w:rsidP="005C0B30">
      <w:pPr>
        <w:tabs>
          <w:tab w:val="left" w:pos="1080"/>
        </w:tabs>
        <w:rPr>
          <w:sz w:val="40"/>
          <w:szCs w:val="40"/>
        </w:rPr>
      </w:pPr>
      <w:r w:rsidRPr="005C0B30">
        <w:rPr>
          <w:sz w:val="40"/>
          <w:szCs w:val="40"/>
        </w:rPr>
        <w:tab/>
      </w: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7338FB" w:rsidRDefault="007338FB" w:rsidP="009010E5">
      <w:pPr>
        <w:pStyle w:val="Titre"/>
        <w:rPr>
          <w:color w:val="31849B" w:themeColor="accent5" w:themeShade="BF"/>
          <w:sz w:val="72"/>
        </w:rPr>
        <w:sectPr w:rsidR="007338FB" w:rsidSect="007338FB">
          <w:pgSz w:w="16838" w:h="11906" w:orient="landscape"/>
          <w:pgMar w:top="567" w:right="567" w:bottom="567" w:left="567" w:header="284" w:footer="709" w:gutter="0"/>
          <w:cols w:space="708"/>
          <w:docGrid w:linePitch="360"/>
        </w:sectPr>
      </w:pPr>
    </w:p>
    <w:p w:rsidR="005C0B30" w:rsidRPr="005C0B30" w:rsidRDefault="00EF07E4" w:rsidP="005C0B30">
      <w:pPr>
        <w:pStyle w:val="Titre"/>
      </w:pPr>
      <w:r>
        <w:rPr>
          <w:color w:val="31849B" w:themeColor="accent5" w:themeShade="BF"/>
          <w:sz w:val="72"/>
        </w:rPr>
        <w:lastRenderedPageBreak/>
        <w:t>4.</w:t>
      </w:r>
      <w:r w:rsidR="005C0B30" w:rsidRPr="00FE1749">
        <w:rPr>
          <w:color w:val="31849B" w:themeColor="accent5" w:themeShade="BF"/>
          <w:sz w:val="72"/>
        </w:rPr>
        <w:t xml:space="preserve"> </w:t>
      </w:r>
      <w:r w:rsidR="005C0B30" w:rsidRPr="00FE1749">
        <w:rPr>
          <w:color w:val="31849B" w:themeColor="accent5" w:themeShade="BF"/>
          <w:sz w:val="48"/>
        </w:rPr>
        <w:t>Pour aller plus loin</w:t>
      </w:r>
      <w:r w:rsidR="005C0B30" w:rsidRPr="00FE1749">
        <w:rPr>
          <w:color w:val="31849B" w:themeColor="accent5" w:themeShade="BF"/>
        </w:rPr>
        <w:tab/>
      </w:r>
      <w:r w:rsidR="005C0B30" w:rsidRPr="005C0B30">
        <w:tab/>
      </w:r>
      <w:r w:rsidR="005C0B30" w:rsidRPr="005C0B30">
        <w:tab/>
      </w:r>
    </w:p>
    <w:p w:rsidR="005C0B30" w:rsidRPr="005C0B30" w:rsidRDefault="005C0B30" w:rsidP="005C0B30">
      <w:pPr>
        <w:rPr>
          <w:lang w:bidi="en-US"/>
        </w:rPr>
      </w:pPr>
    </w:p>
    <w:p w:rsidR="00BA1360" w:rsidRPr="00BA1360" w:rsidRDefault="00BA1360" w:rsidP="00BA1360">
      <w:pPr>
        <w:rPr>
          <w:rFonts w:ascii="Corbel" w:hAnsi="Corbel"/>
        </w:rPr>
      </w:pPr>
      <w:r w:rsidRPr="00BA1360">
        <w:rPr>
          <w:rFonts w:ascii="Corbel" w:hAnsi="Corbel"/>
        </w:rPr>
        <w:t>Activité cuisine : confectionner un taboulé, afin de montrer des aliments qui gonflent sous l’action de l’eau : « l’eau rentre dans la semoule et ne ressort pas.»</w:t>
      </w:r>
    </w:p>
    <w:p w:rsidR="00BA1360" w:rsidRPr="00BA1360" w:rsidRDefault="00BA1360" w:rsidP="00BA1360">
      <w:pPr>
        <w:rPr>
          <w:rFonts w:ascii="Corbel" w:hAnsi="Corbel"/>
        </w:rPr>
      </w:pPr>
    </w:p>
    <w:p w:rsidR="00BA1360" w:rsidRPr="00BA1360" w:rsidRDefault="00BA1360" w:rsidP="00BA1360">
      <w:pPr>
        <w:rPr>
          <w:rFonts w:ascii="Corbel" w:hAnsi="Corbel"/>
        </w:rPr>
      </w:pPr>
      <w:r w:rsidRPr="00BA1360">
        <w:rPr>
          <w:rFonts w:ascii="Corbel" w:hAnsi="Corbel"/>
        </w:rPr>
        <w:t>Comparer le transport de l’eau et celui des cailloux : les outils les mieux adaptés ne sont pas les mêmes. Les élèves approchent par le vécu les différences entre état solide et état liquide.</w:t>
      </w:r>
    </w:p>
    <w:p w:rsidR="00BA1360" w:rsidRPr="00BA1360" w:rsidRDefault="00BA1360" w:rsidP="00BA1360">
      <w:pPr>
        <w:rPr>
          <w:rFonts w:ascii="Corbel" w:hAnsi="Corbel"/>
        </w:rPr>
      </w:pPr>
    </w:p>
    <w:p w:rsidR="00BA1360" w:rsidRPr="00BA1360" w:rsidRDefault="00BA1360" w:rsidP="00BA1360">
      <w:pPr>
        <w:rPr>
          <w:rFonts w:ascii="Corbel" w:hAnsi="Corbel"/>
        </w:rPr>
      </w:pPr>
      <w:r w:rsidRPr="00BA1360">
        <w:rPr>
          <w:rFonts w:ascii="Corbel" w:hAnsi="Corbel"/>
        </w:rPr>
        <w:t>Mettre en relation la taille du récipient, l’effort nécessaire et le nombre de voyages : «Avec un gros récipient c’est plus lourd mais on fait moins de voyages ; avec un petit récipient, c’est moins lourd, mais on fait plus de voyages.»</w:t>
      </w:r>
    </w:p>
    <w:p w:rsidR="00BA1360" w:rsidRPr="00BA1360" w:rsidRDefault="00BA1360" w:rsidP="00BA1360">
      <w:pPr>
        <w:rPr>
          <w:rFonts w:ascii="Corbel" w:hAnsi="Corbel"/>
        </w:rPr>
      </w:pPr>
    </w:p>
    <w:p w:rsidR="005C0B30" w:rsidRDefault="00BA1360" w:rsidP="005C0B30">
      <w:pPr>
        <w:rPr>
          <w:rFonts w:ascii="Corbel" w:hAnsi="Corbel"/>
        </w:rPr>
      </w:pPr>
      <w:r w:rsidRPr="00BA1360">
        <w:rPr>
          <w:rFonts w:ascii="Corbel" w:hAnsi="Corbel"/>
        </w:rPr>
        <w:t>Approche de la mesure : combien de récipients faut-il pour remplir une cuvette ?, etc.</w:t>
      </w:r>
    </w:p>
    <w:p w:rsidR="00EF07E4" w:rsidRDefault="00EF07E4">
      <w:pPr>
        <w:rPr>
          <w:sz w:val="24"/>
          <w:szCs w:val="24"/>
        </w:rPr>
      </w:pPr>
      <w:r>
        <w:rPr>
          <w:sz w:val="24"/>
          <w:szCs w:val="24"/>
        </w:rPr>
        <w:br w:type="page"/>
      </w:r>
    </w:p>
    <w:p w:rsidR="00BA1360" w:rsidRDefault="00BA1360" w:rsidP="005C0B30">
      <w:pPr>
        <w:rPr>
          <w:sz w:val="24"/>
          <w:szCs w:val="24"/>
        </w:rPr>
      </w:pPr>
    </w:p>
    <w:p w:rsidR="00CE10AF" w:rsidRPr="00B262D0" w:rsidRDefault="007338FB" w:rsidP="008C5996">
      <w:pPr>
        <w:shd w:val="clear" w:color="auto" w:fill="92CDDC" w:themeFill="accent5" w:themeFillTint="99"/>
        <w:jc w:val="center"/>
        <w:rPr>
          <w:rFonts w:ascii="Corbel" w:hAnsi="Corbel"/>
          <w:b/>
          <w:color w:val="FFFFFF" w:themeColor="background1"/>
          <w:sz w:val="36"/>
        </w:rPr>
      </w:pPr>
      <w:r>
        <w:rPr>
          <w:rFonts w:ascii="Corbel" w:hAnsi="Corbel"/>
          <w:b/>
          <w:color w:val="FFFFFF" w:themeColor="background1"/>
          <w:sz w:val="36"/>
        </w:rPr>
        <w:t>A</w:t>
      </w:r>
      <w:r w:rsidR="00CE10AF" w:rsidRPr="00B262D0">
        <w:rPr>
          <w:rFonts w:ascii="Corbel" w:hAnsi="Corbel"/>
          <w:b/>
          <w:color w:val="FFFFFF" w:themeColor="background1"/>
          <w:sz w:val="36"/>
        </w:rPr>
        <w:t>nnexe</w:t>
      </w:r>
    </w:p>
    <w:p w:rsidR="005A38D0" w:rsidRPr="00B262D0" w:rsidRDefault="005A38D0" w:rsidP="005A38D0">
      <w:pPr>
        <w:rPr>
          <w:rFonts w:ascii="Corbel" w:hAnsi="Corbel"/>
          <w:b/>
        </w:rPr>
      </w:pPr>
      <w:r>
        <w:rPr>
          <w:rFonts w:ascii="Corbel" w:hAnsi="Corbel"/>
          <w:b/>
          <w:smallCaps/>
          <w:color w:val="21869F"/>
          <w:sz w:val="32"/>
        </w:rPr>
        <w:t>L</w:t>
      </w:r>
      <w:r w:rsidRPr="00B262D0">
        <w:rPr>
          <w:rFonts w:ascii="Corbel" w:hAnsi="Corbel"/>
          <w:b/>
          <w:smallCaps/>
          <w:color w:val="21869F"/>
          <w:sz w:val="32"/>
        </w:rPr>
        <w:t>exique</w:t>
      </w:r>
      <w:r>
        <w:rPr>
          <w:rFonts w:ascii="Corbel" w:hAnsi="Corbel"/>
          <w:b/>
          <w:smallCaps/>
          <w:color w:val="21869F"/>
          <w:sz w:val="32"/>
        </w:rPr>
        <w:t xml:space="preserve"> qui peut être mobilisé</w:t>
      </w:r>
    </w:p>
    <w:tbl>
      <w:tblPr>
        <w:tblpPr w:leftFromText="141" w:rightFromText="141" w:vertAnchor="text" w:horzAnchor="page" w:tblpXSpec="center" w:tblpY="28"/>
        <w:tblW w:w="0" w:type="auto"/>
        <w:tblBorders>
          <w:top w:val="single" w:sz="4" w:space="0" w:color="DBE5F1"/>
          <w:left w:val="single" w:sz="4" w:space="0" w:color="DBE5F1"/>
          <w:bottom w:val="single" w:sz="4" w:space="0" w:color="DBE5F1"/>
          <w:right w:val="single" w:sz="4" w:space="0" w:color="DBE5F1"/>
          <w:insideH w:val="single" w:sz="4" w:space="0" w:color="DBE5F1"/>
          <w:insideV w:val="single" w:sz="4" w:space="0" w:color="DBE5F1"/>
        </w:tblBorders>
        <w:tblLook w:val="04A0" w:firstRow="1" w:lastRow="0" w:firstColumn="1" w:lastColumn="0" w:noHBand="0" w:noVBand="1"/>
      </w:tblPr>
      <w:tblGrid>
        <w:gridCol w:w="3011"/>
        <w:gridCol w:w="3011"/>
        <w:gridCol w:w="3012"/>
      </w:tblGrid>
      <w:tr w:rsidR="005A38D0" w:rsidRPr="006745B7" w:rsidTr="00BD7374">
        <w:trPr>
          <w:trHeight w:val="282"/>
        </w:trPr>
        <w:tc>
          <w:tcPr>
            <w:tcW w:w="3011" w:type="dxa"/>
            <w:shd w:val="clear" w:color="auto" w:fill="auto"/>
          </w:tcPr>
          <w:p w:rsidR="005A38D0" w:rsidRPr="00E75596" w:rsidRDefault="005A38D0" w:rsidP="00E3758C">
            <w:pPr>
              <w:pStyle w:val="Titre4"/>
              <w:jc w:val="center"/>
              <w:rPr>
                <w:rFonts w:asciiTheme="minorHAnsi" w:hAnsiTheme="minorHAnsi"/>
                <w:i w:val="0"/>
                <w:lang w:eastAsia="fr-FR" w:bidi="en-US"/>
              </w:rPr>
            </w:pPr>
            <w:r w:rsidRPr="00E75596">
              <w:rPr>
                <w:rFonts w:asciiTheme="minorHAnsi" w:hAnsiTheme="minorHAnsi"/>
                <w:i w:val="0"/>
                <w:lang w:eastAsia="fr-FR" w:bidi="en-US"/>
              </w:rPr>
              <w:t>Verbes</w:t>
            </w:r>
          </w:p>
        </w:tc>
        <w:tc>
          <w:tcPr>
            <w:tcW w:w="3011" w:type="dxa"/>
            <w:shd w:val="clear" w:color="auto" w:fill="auto"/>
          </w:tcPr>
          <w:p w:rsidR="005A38D0" w:rsidRPr="00E75596" w:rsidRDefault="005A38D0" w:rsidP="00E3758C">
            <w:pPr>
              <w:pStyle w:val="Titre4"/>
              <w:jc w:val="center"/>
              <w:rPr>
                <w:rFonts w:asciiTheme="minorHAnsi" w:hAnsiTheme="minorHAnsi"/>
                <w:i w:val="0"/>
                <w:lang w:eastAsia="fr-FR" w:bidi="en-US"/>
              </w:rPr>
            </w:pPr>
            <w:r w:rsidRPr="00E75596">
              <w:rPr>
                <w:rFonts w:asciiTheme="minorHAnsi" w:hAnsiTheme="minorHAnsi"/>
                <w:i w:val="0"/>
                <w:lang w:eastAsia="fr-FR" w:bidi="en-US"/>
              </w:rPr>
              <w:t>Substantifs</w:t>
            </w:r>
          </w:p>
        </w:tc>
        <w:tc>
          <w:tcPr>
            <w:tcW w:w="3012" w:type="dxa"/>
            <w:shd w:val="clear" w:color="auto" w:fill="auto"/>
          </w:tcPr>
          <w:p w:rsidR="005A38D0" w:rsidRPr="00E75596" w:rsidRDefault="005A38D0" w:rsidP="00E3758C">
            <w:pPr>
              <w:pStyle w:val="Titre4"/>
              <w:jc w:val="center"/>
              <w:rPr>
                <w:rFonts w:asciiTheme="minorHAnsi" w:hAnsiTheme="minorHAnsi"/>
                <w:i w:val="0"/>
                <w:lang w:eastAsia="fr-FR" w:bidi="en-US"/>
              </w:rPr>
            </w:pPr>
            <w:r w:rsidRPr="00E75596">
              <w:rPr>
                <w:rFonts w:asciiTheme="minorHAnsi" w:hAnsiTheme="minorHAnsi"/>
                <w:i w:val="0"/>
                <w:lang w:eastAsia="fr-FR" w:bidi="en-US"/>
              </w:rPr>
              <w:t>Adjectifs, adverbes</w:t>
            </w:r>
          </w:p>
        </w:tc>
      </w:tr>
      <w:tr w:rsidR="005A38D0" w:rsidRPr="006745B7" w:rsidTr="00BD7374">
        <w:trPr>
          <w:trHeight w:val="1784"/>
        </w:trPr>
        <w:tc>
          <w:tcPr>
            <w:tcW w:w="3011" w:type="dxa"/>
            <w:shd w:val="clear" w:color="auto" w:fill="auto"/>
          </w:tcPr>
          <w:p w:rsidR="00A01496" w:rsidRDefault="00A01496" w:rsidP="00E3758C">
            <w:pPr>
              <w:spacing w:line="240" w:lineRule="auto"/>
              <w:jc w:val="center"/>
              <w:rPr>
                <w:rFonts w:eastAsia="Times New Roman" w:cs="Arial"/>
                <w:sz w:val="20"/>
                <w:szCs w:val="20"/>
                <w:lang w:eastAsia="fr-FR"/>
              </w:rPr>
            </w:pPr>
          </w:p>
          <w:p w:rsidR="00EE0998" w:rsidRPr="00E75596" w:rsidRDefault="00BA1360" w:rsidP="00E3758C">
            <w:pPr>
              <w:spacing w:line="240" w:lineRule="auto"/>
              <w:jc w:val="center"/>
              <w:rPr>
                <w:rFonts w:eastAsia="Times New Roman" w:cs="Arial"/>
                <w:sz w:val="20"/>
                <w:szCs w:val="20"/>
                <w:lang w:eastAsia="fr-FR"/>
              </w:rPr>
            </w:pPr>
            <w:r>
              <w:rPr>
                <w:rFonts w:eastAsia="Times New Roman" w:cs="Arial"/>
                <w:sz w:val="20"/>
                <w:szCs w:val="20"/>
                <w:lang w:eastAsia="fr-FR"/>
              </w:rPr>
              <w:t>Percer, couler, absorber, transporter, déborder</w:t>
            </w:r>
          </w:p>
          <w:p w:rsidR="005A38D0" w:rsidRPr="00E75596" w:rsidRDefault="005A38D0" w:rsidP="00E3758C">
            <w:pPr>
              <w:jc w:val="center"/>
              <w:rPr>
                <w:lang w:eastAsia="fr-FR" w:bidi="en-US"/>
              </w:rPr>
            </w:pPr>
          </w:p>
        </w:tc>
        <w:tc>
          <w:tcPr>
            <w:tcW w:w="3011" w:type="dxa"/>
            <w:shd w:val="clear" w:color="auto" w:fill="auto"/>
          </w:tcPr>
          <w:p w:rsidR="00BA1360" w:rsidRDefault="00BA1360" w:rsidP="00E3758C">
            <w:pPr>
              <w:spacing w:line="240" w:lineRule="auto"/>
              <w:jc w:val="center"/>
              <w:rPr>
                <w:rFonts w:eastAsia="Times New Roman" w:cs="Arial"/>
                <w:sz w:val="20"/>
                <w:szCs w:val="20"/>
                <w:lang w:eastAsia="fr-FR"/>
              </w:rPr>
            </w:pPr>
          </w:p>
          <w:p w:rsidR="00BA1360" w:rsidRPr="00E75596" w:rsidRDefault="00BA1360" w:rsidP="00E3758C">
            <w:pPr>
              <w:spacing w:line="240" w:lineRule="auto"/>
              <w:jc w:val="center"/>
              <w:rPr>
                <w:lang w:eastAsia="fr-FR" w:bidi="en-US"/>
              </w:rPr>
            </w:pPr>
            <w:r>
              <w:rPr>
                <w:rFonts w:eastAsia="Times New Roman" w:cs="Arial"/>
                <w:sz w:val="20"/>
                <w:szCs w:val="20"/>
                <w:lang w:eastAsia="fr-FR"/>
              </w:rPr>
              <w:t>Tamis, entonnoir, éponge, serpillère, arrosoir, gobelet, cuillère, fourchette</w:t>
            </w:r>
          </w:p>
        </w:tc>
        <w:tc>
          <w:tcPr>
            <w:tcW w:w="3012" w:type="dxa"/>
            <w:shd w:val="clear" w:color="auto" w:fill="auto"/>
          </w:tcPr>
          <w:p w:rsidR="00A01496" w:rsidRDefault="00A01496" w:rsidP="00E3758C">
            <w:pPr>
              <w:spacing w:line="240" w:lineRule="auto"/>
              <w:jc w:val="center"/>
              <w:rPr>
                <w:rFonts w:eastAsia="Times New Roman" w:cs="Arial"/>
                <w:sz w:val="20"/>
                <w:szCs w:val="20"/>
                <w:lang w:eastAsia="fr-FR"/>
              </w:rPr>
            </w:pPr>
          </w:p>
          <w:p w:rsidR="00FD1F3E" w:rsidRPr="00E75596" w:rsidRDefault="00BA1360" w:rsidP="00E3758C">
            <w:pPr>
              <w:spacing w:line="240" w:lineRule="auto"/>
              <w:jc w:val="center"/>
              <w:rPr>
                <w:rFonts w:eastAsia="Times New Roman" w:cs="Arial"/>
                <w:sz w:val="20"/>
                <w:szCs w:val="20"/>
                <w:lang w:eastAsia="fr-FR"/>
              </w:rPr>
            </w:pPr>
            <w:r>
              <w:rPr>
                <w:rFonts w:eastAsia="Times New Roman" w:cs="Arial"/>
                <w:sz w:val="20"/>
                <w:szCs w:val="20"/>
                <w:lang w:eastAsia="fr-FR"/>
              </w:rPr>
              <w:t>Absorbant, sec, humide, trempé, facile, difficile, imperméable, perméable, petit, grand, percé, troué</w:t>
            </w:r>
          </w:p>
          <w:p w:rsidR="005A38D0" w:rsidRPr="00E75596" w:rsidRDefault="005A38D0" w:rsidP="00E3758C">
            <w:pPr>
              <w:jc w:val="center"/>
              <w:rPr>
                <w:lang w:eastAsia="fr-FR" w:bidi="en-US"/>
              </w:rPr>
            </w:pPr>
          </w:p>
        </w:tc>
      </w:tr>
    </w:tbl>
    <w:p w:rsidR="005A38D0" w:rsidRDefault="005A38D0" w:rsidP="005A38D0">
      <w:pPr>
        <w:rPr>
          <w:b/>
          <w:smallCaps/>
          <w:color w:val="21869F"/>
          <w:sz w:val="32"/>
        </w:rPr>
      </w:pPr>
    </w:p>
    <w:p w:rsidR="005A38D0" w:rsidRDefault="005A38D0" w:rsidP="005A38D0">
      <w:pPr>
        <w:rPr>
          <w:b/>
          <w:smallCaps/>
          <w:color w:val="21869F"/>
          <w:sz w:val="32"/>
        </w:rPr>
      </w:pPr>
    </w:p>
    <w:p w:rsidR="005A38D0" w:rsidRDefault="005A38D0" w:rsidP="005A38D0">
      <w:pPr>
        <w:rPr>
          <w:b/>
          <w:smallCaps/>
          <w:color w:val="21869F"/>
          <w:sz w:val="32"/>
        </w:rPr>
      </w:pPr>
    </w:p>
    <w:p w:rsidR="005A38D0" w:rsidRDefault="005A38D0" w:rsidP="005A38D0">
      <w:pPr>
        <w:rPr>
          <w:b/>
          <w:smallCaps/>
          <w:color w:val="21869F"/>
          <w:sz w:val="32"/>
        </w:rPr>
      </w:pPr>
    </w:p>
    <w:p w:rsidR="00E3758C" w:rsidRDefault="00E3758C" w:rsidP="005A38D0">
      <w:pPr>
        <w:rPr>
          <w:b/>
          <w:smallCaps/>
          <w:color w:val="21869F"/>
          <w:sz w:val="32"/>
        </w:rPr>
      </w:pPr>
    </w:p>
    <w:p w:rsidR="00E3758C" w:rsidRPr="00385C7F" w:rsidRDefault="00E3758C" w:rsidP="00E3758C">
      <w:pPr>
        <w:rPr>
          <w:b/>
        </w:rPr>
      </w:pPr>
      <w:r w:rsidRPr="00385C7F">
        <w:rPr>
          <w:b/>
          <w:smallCaps/>
          <w:color w:val="21869F"/>
          <w:sz w:val="32"/>
        </w:rPr>
        <w:t>Traces ecrites possibles</w:t>
      </w:r>
    </w:p>
    <w:p w:rsidR="00E3758C" w:rsidRPr="00385C7F" w:rsidRDefault="00E3758C" w:rsidP="00E3758C">
      <w:pPr>
        <w:pStyle w:val="Paragraphedeliste"/>
        <w:numPr>
          <w:ilvl w:val="0"/>
          <w:numId w:val="2"/>
        </w:numPr>
        <w:ind w:left="0" w:firstLine="709"/>
      </w:pPr>
      <w:r w:rsidRPr="00385C7F">
        <w:t>Dessins d’observations</w:t>
      </w:r>
    </w:p>
    <w:p w:rsidR="00E3758C" w:rsidRPr="00385C7F" w:rsidRDefault="00E3758C" w:rsidP="00E3758C">
      <w:pPr>
        <w:pStyle w:val="Paragraphedeliste"/>
        <w:numPr>
          <w:ilvl w:val="0"/>
          <w:numId w:val="2"/>
        </w:numPr>
        <w:ind w:left="0" w:firstLine="709"/>
      </w:pPr>
      <w:r w:rsidRPr="00385C7F">
        <w:t>Tableaux avec les observations réalisées</w:t>
      </w:r>
    </w:p>
    <w:p w:rsidR="00BA1360" w:rsidRPr="00385C7F" w:rsidRDefault="00BA1360" w:rsidP="00BA1360">
      <w:pPr>
        <w:pStyle w:val="Paragraphedeliste"/>
        <w:numPr>
          <w:ilvl w:val="0"/>
          <w:numId w:val="2"/>
        </w:numPr>
        <w:ind w:left="0" w:firstLine="709"/>
      </w:pPr>
      <w:r w:rsidRPr="00385C7F">
        <w:t xml:space="preserve">Photos </w:t>
      </w:r>
      <w:r>
        <w:t>des expériences réalisées, des tris</w:t>
      </w:r>
    </w:p>
    <w:p w:rsidR="00E3758C" w:rsidRPr="00E3758C" w:rsidRDefault="00E3758C" w:rsidP="005A38D0">
      <w:pPr>
        <w:pStyle w:val="Paragraphedeliste"/>
        <w:numPr>
          <w:ilvl w:val="0"/>
          <w:numId w:val="2"/>
        </w:numPr>
        <w:ind w:left="0" w:firstLine="709"/>
        <w:rPr>
          <w:b/>
          <w:smallCaps/>
          <w:color w:val="21869F"/>
          <w:sz w:val="32"/>
        </w:rPr>
      </w:pPr>
      <w:r w:rsidRPr="00385C7F">
        <w:t>…</w:t>
      </w:r>
    </w:p>
    <w:p w:rsidR="00E3758C" w:rsidRPr="003F0FCB" w:rsidRDefault="00E3758C" w:rsidP="00E3758C">
      <w:pPr>
        <w:rPr>
          <w:rFonts w:ascii="Corbel" w:hAnsi="Corbel"/>
          <w:lang w:bidi="en-US"/>
        </w:rPr>
      </w:pPr>
      <w:r>
        <w:rPr>
          <w:noProof/>
          <w:lang w:eastAsia="fr-FR"/>
        </w:rPr>
        <w:t xml:space="preserve">    </w:t>
      </w:r>
    </w:p>
    <w:p w:rsidR="00BA1360" w:rsidRDefault="00BA1360" w:rsidP="00855CC9">
      <w:pPr>
        <w:rPr>
          <w:b/>
          <w:smallCaps/>
          <w:color w:val="21869F"/>
          <w:sz w:val="32"/>
        </w:rPr>
      </w:pPr>
    </w:p>
    <w:p w:rsidR="00BA1360" w:rsidRDefault="00BA1360" w:rsidP="00855CC9">
      <w:pPr>
        <w:rPr>
          <w:b/>
          <w:smallCaps/>
          <w:color w:val="21869F"/>
          <w:sz w:val="32"/>
        </w:rPr>
      </w:pPr>
    </w:p>
    <w:p w:rsidR="003C4214" w:rsidRDefault="003C4214" w:rsidP="00855CC9">
      <w:pPr>
        <w:rPr>
          <w:b/>
          <w:smallCaps/>
          <w:color w:val="21869F"/>
          <w:sz w:val="32"/>
        </w:rPr>
      </w:pPr>
    </w:p>
    <w:p w:rsidR="00EF07E4" w:rsidRDefault="00EF07E4">
      <w:pPr>
        <w:rPr>
          <w:b/>
          <w:smallCaps/>
          <w:color w:val="21869F"/>
          <w:sz w:val="32"/>
        </w:rPr>
      </w:pPr>
      <w:r>
        <w:rPr>
          <w:b/>
          <w:smallCaps/>
          <w:color w:val="21869F"/>
          <w:sz w:val="32"/>
        </w:rPr>
        <w:br w:type="page"/>
      </w:r>
    </w:p>
    <w:p w:rsidR="003C4214" w:rsidRDefault="00EF07E4" w:rsidP="003C4214">
      <w:pPr>
        <w:rPr>
          <w:b/>
          <w:smallCaps/>
          <w:color w:val="21869F"/>
          <w:sz w:val="32"/>
        </w:rPr>
      </w:pPr>
      <w:r>
        <w:rPr>
          <w:b/>
          <w:smallCaps/>
          <w:color w:val="21869F"/>
          <w:sz w:val="32"/>
        </w:rPr>
        <w:lastRenderedPageBreak/>
        <w:t>exemples de symbolisation</w:t>
      </w:r>
    </w:p>
    <w:p w:rsidR="00EF07E4" w:rsidRDefault="00EF07E4" w:rsidP="003C4214">
      <w:pPr>
        <w:rPr>
          <w:b/>
          <w:smallCaps/>
          <w:color w:val="21869F"/>
          <w:sz w:val="32"/>
        </w:rPr>
      </w:pPr>
    </w:p>
    <w:p w:rsidR="003C4214" w:rsidRPr="00385C7F" w:rsidRDefault="003C4214" w:rsidP="003C4214">
      <w:pPr>
        <w:jc w:val="center"/>
        <w:rPr>
          <w:b/>
        </w:rPr>
      </w:pPr>
      <w:r>
        <w:rPr>
          <w:b/>
          <w:noProof/>
          <w:lang w:eastAsia="fr-FR"/>
        </w:rPr>
        <w:drawing>
          <wp:inline distT="0" distB="0" distL="0" distR="0">
            <wp:extent cx="5411972" cy="2747194"/>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symbole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25423" cy="2754022"/>
                    </a:xfrm>
                    <a:prstGeom prst="rect">
                      <a:avLst/>
                    </a:prstGeom>
                  </pic:spPr>
                </pic:pic>
              </a:graphicData>
            </a:graphic>
          </wp:inline>
        </w:drawing>
      </w:r>
    </w:p>
    <w:p w:rsidR="003C4214" w:rsidRDefault="003C4214" w:rsidP="00855CC9">
      <w:pPr>
        <w:rPr>
          <w:b/>
          <w:smallCaps/>
          <w:color w:val="21869F"/>
          <w:sz w:val="32"/>
        </w:rPr>
      </w:pPr>
    </w:p>
    <w:p w:rsidR="00BA1360" w:rsidRDefault="001B256C" w:rsidP="00855CC9">
      <w:pPr>
        <w:rPr>
          <w:b/>
          <w:smallCaps/>
          <w:color w:val="21869F"/>
          <w:sz w:val="32"/>
        </w:rPr>
      </w:pPr>
      <w:r>
        <w:rPr>
          <w:b/>
          <w:smallCaps/>
          <w:noProof/>
          <w:color w:val="21869F"/>
          <w:sz w:val="32"/>
          <w:lang w:eastAsia="fr-FR"/>
        </w:rPr>
        <w:drawing>
          <wp:inline distT="0" distB="0" distL="0" distR="0">
            <wp:extent cx="3252222" cy="2960268"/>
            <wp:effectExtent l="0" t="0" r="571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transporte l'eau.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59662" cy="2967040"/>
                    </a:xfrm>
                    <a:prstGeom prst="rect">
                      <a:avLst/>
                    </a:prstGeom>
                  </pic:spPr>
                </pic:pic>
              </a:graphicData>
            </a:graphic>
          </wp:inline>
        </w:drawing>
      </w:r>
      <w:r>
        <w:rPr>
          <w:b/>
          <w:smallCaps/>
          <w:noProof/>
          <w:color w:val="21869F"/>
          <w:sz w:val="32"/>
          <w:lang w:eastAsia="fr-FR"/>
        </w:rPr>
        <w:drawing>
          <wp:inline distT="0" distB="0" distL="0" distR="0">
            <wp:extent cx="3391786" cy="3087304"/>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transporte pas  l'eau.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99544" cy="3094366"/>
                    </a:xfrm>
                    <a:prstGeom prst="rect">
                      <a:avLst/>
                    </a:prstGeom>
                  </pic:spPr>
                </pic:pic>
              </a:graphicData>
            </a:graphic>
          </wp:inline>
        </w:drawing>
      </w:r>
    </w:p>
    <w:p w:rsidR="003C4214" w:rsidRDefault="003C4214">
      <w:pPr>
        <w:rPr>
          <w:b/>
          <w:smallCaps/>
          <w:color w:val="21869F"/>
          <w:sz w:val="32"/>
        </w:rPr>
      </w:pPr>
      <w:r>
        <w:rPr>
          <w:b/>
          <w:smallCaps/>
          <w:color w:val="21869F"/>
          <w:sz w:val="32"/>
        </w:rPr>
        <w:br w:type="page"/>
      </w:r>
    </w:p>
    <w:p w:rsidR="00855CC9" w:rsidRPr="00385C7F" w:rsidRDefault="00855CC9" w:rsidP="00855CC9">
      <w:pPr>
        <w:rPr>
          <w:b/>
        </w:rPr>
      </w:pPr>
      <w:r>
        <w:rPr>
          <w:b/>
          <w:smallCaps/>
          <w:color w:val="21869F"/>
          <w:sz w:val="32"/>
        </w:rPr>
        <w:lastRenderedPageBreak/>
        <w:t>Pistes d’Evaluation</w:t>
      </w:r>
    </w:p>
    <w:p w:rsidR="00E3758C" w:rsidRDefault="00E3758C" w:rsidP="00E3758C">
      <w:pPr>
        <w:spacing w:after="0" w:line="240" w:lineRule="auto"/>
        <w:rPr>
          <w:rFonts w:ascii="Arial" w:eastAsia="Times New Roman" w:hAnsi="Arial" w:cs="Arial"/>
          <w:i/>
          <w:sz w:val="18"/>
          <w:szCs w:val="23"/>
          <w:lang w:eastAsia="fr-FR"/>
        </w:rPr>
      </w:pPr>
    </w:p>
    <w:tbl>
      <w:tblPr>
        <w:tblW w:w="0" w:type="auto"/>
        <w:tblInd w:w="90" w:type="dxa"/>
        <w:tblLayout w:type="fixed"/>
        <w:tblCellMar>
          <w:left w:w="0" w:type="dxa"/>
          <w:right w:w="0" w:type="dxa"/>
        </w:tblCellMar>
        <w:tblLook w:val="01E0" w:firstRow="1" w:lastRow="1" w:firstColumn="1" w:lastColumn="1" w:noHBand="0" w:noVBand="0"/>
      </w:tblPr>
      <w:tblGrid>
        <w:gridCol w:w="3969"/>
        <w:gridCol w:w="3288"/>
        <w:gridCol w:w="3175"/>
      </w:tblGrid>
      <w:tr w:rsidR="00A01496" w:rsidRPr="00A01496" w:rsidTr="00A01496">
        <w:trPr>
          <w:trHeight w:hRule="exact" w:val="750"/>
        </w:trPr>
        <w:tc>
          <w:tcPr>
            <w:tcW w:w="3969" w:type="dxa"/>
            <w:tcBorders>
              <w:top w:val="single" w:sz="8" w:space="0" w:color="6A3F9D"/>
              <w:left w:val="single" w:sz="8" w:space="0" w:color="6A3F9D"/>
              <w:bottom w:val="single" w:sz="8" w:space="0" w:color="6A3F9D"/>
              <w:right w:val="single" w:sz="8" w:space="0" w:color="6A3F9D"/>
            </w:tcBorders>
            <w:shd w:val="clear" w:color="auto" w:fill="D6CCE3"/>
          </w:tcPr>
          <w:p w:rsidR="00A01496" w:rsidRPr="00A01496" w:rsidRDefault="00A01496" w:rsidP="00384F1D">
            <w:pPr>
              <w:spacing w:before="11" w:after="0" w:line="220" w:lineRule="exact"/>
              <w:rPr>
                <w:sz w:val="18"/>
              </w:rPr>
            </w:pPr>
          </w:p>
          <w:p w:rsidR="00A01496" w:rsidRPr="00A01496" w:rsidRDefault="00A01496" w:rsidP="00384F1D">
            <w:pPr>
              <w:spacing w:after="0" w:line="250" w:lineRule="auto"/>
              <w:ind w:left="103" w:right="49"/>
              <w:jc w:val="both"/>
              <w:rPr>
                <w:rFonts w:ascii="Arial" w:eastAsia="Arial" w:hAnsi="Arial" w:cs="Arial"/>
                <w:sz w:val="18"/>
                <w:szCs w:val="20"/>
              </w:rPr>
            </w:pPr>
            <w:r w:rsidRPr="00A01496">
              <w:rPr>
                <w:rFonts w:ascii="Arial" w:eastAsia="Arial" w:hAnsi="Arial" w:cs="Arial"/>
                <w:spacing w:val="-11"/>
                <w:sz w:val="18"/>
                <w:szCs w:val="20"/>
              </w:rPr>
              <w:t>L</w:t>
            </w:r>
            <w:r w:rsidRPr="00A01496">
              <w:rPr>
                <w:rFonts w:ascii="Arial" w:eastAsia="Arial" w:hAnsi="Arial" w:cs="Arial"/>
                <w:sz w:val="18"/>
                <w:szCs w:val="20"/>
              </w:rPr>
              <w:t>’enseignant observe que l’enfant commence à réussir ou réussit régulièrement à…</w:t>
            </w:r>
          </w:p>
        </w:tc>
        <w:tc>
          <w:tcPr>
            <w:tcW w:w="3288" w:type="dxa"/>
            <w:tcBorders>
              <w:top w:val="single" w:sz="8" w:space="0" w:color="6A3F9D"/>
              <w:left w:val="single" w:sz="8" w:space="0" w:color="6A3F9D"/>
              <w:bottom w:val="single" w:sz="8" w:space="0" w:color="6A3F9D"/>
              <w:right w:val="single" w:sz="8" w:space="0" w:color="6A3F9D"/>
            </w:tcBorders>
            <w:shd w:val="clear" w:color="auto" w:fill="D6CCE3"/>
          </w:tcPr>
          <w:p w:rsidR="00A01496" w:rsidRPr="00A01496" w:rsidRDefault="00A01496" w:rsidP="00384F1D">
            <w:pPr>
              <w:spacing w:before="11" w:after="0" w:line="220" w:lineRule="exact"/>
              <w:rPr>
                <w:sz w:val="18"/>
              </w:rPr>
            </w:pPr>
          </w:p>
          <w:p w:rsidR="00A01496" w:rsidRPr="00A01496" w:rsidRDefault="00A01496" w:rsidP="00384F1D">
            <w:pPr>
              <w:tabs>
                <w:tab w:val="left" w:pos="1880"/>
              </w:tabs>
              <w:spacing w:after="0" w:line="250" w:lineRule="auto"/>
              <w:ind w:left="103" w:right="49"/>
              <w:rPr>
                <w:rFonts w:ascii="Arial" w:eastAsia="Arial" w:hAnsi="Arial" w:cs="Arial"/>
                <w:sz w:val="18"/>
                <w:szCs w:val="20"/>
              </w:rPr>
            </w:pPr>
            <w:r w:rsidRPr="00A01496">
              <w:rPr>
                <w:rFonts w:ascii="Arial" w:eastAsia="Arial" w:hAnsi="Arial" w:cs="Arial"/>
                <w:sz w:val="18"/>
                <w:szCs w:val="20"/>
              </w:rPr>
              <w:t>Contexte,</w:t>
            </w:r>
            <w:r w:rsidRPr="00A01496">
              <w:rPr>
                <w:rFonts w:ascii="Arial" w:eastAsia="Arial" w:hAnsi="Arial" w:cs="Arial"/>
                <w:sz w:val="18"/>
                <w:szCs w:val="20"/>
              </w:rPr>
              <w:tab/>
              <w:t>circonstances, dispositifs, activités…</w:t>
            </w:r>
          </w:p>
        </w:tc>
        <w:tc>
          <w:tcPr>
            <w:tcW w:w="3175" w:type="dxa"/>
            <w:tcBorders>
              <w:top w:val="single" w:sz="8" w:space="0" w:color="6A3F9D"/>
              <w:left w:val="single" w:sz="8" w:space="0" w:color="6A3F9D"/>
              <w:bottom w:val="single" w:sz="8" w:space="0" w:color="6A3F9D"/>
              <w:right w:val="single" w:sz="8" w:space="0" w:color="6A3F9D"/>
            </w:tcBorders>
            <w:shd w:val="clear" w:color="auto" w:fill="D6CCE3"/>
          </w:tcPr>
          <w:p w:rsidR="00A01496" w:rsidRPr="00A01496" w:rsidRDefault="00A01496" w:rsidP="00384F1D">
            <w:pPr>
              <w:spacing w:before="11" w:after="0" w:line="220" w:lineRule="exact"/>
              <w:rPr>
                <w:sz w:val="18"/>
              </w:rPr>
            </w:pPr>
          </w:p>
          <w:p w:rsidR="00A01496" w:rsidRPr="00A01496" w:rsidRDefault="00A01496" w:rsidP="00384F1D">
            <w:pPr>
              <w:tabs>
                <w:tab w:val="left" w:pos="980"/>
                <w:tab w:val="left" w:pos="1680"/>
              </w:tabs>
              <w:spacing w:after="0" w:line="250" w:lineRule="auto"/>
              <w:ind w:left="103" w:right="49"/>
              <w:rPr>
                <w:rFonts w:ascii="Arial" w:eastAsia="Arial" w:hAnsi="Arial" w:cs="Arial"/>
                <w:sz w:val="18"/>
                <w:szCs w:val="20"/>
              </w:rPr>
            </w:pPr>
            <w:r w:rsidRPr="00A01496">
              <w:rPr>
                <w:rFonts w:ascii="Arial" w:eastAsia="Arial" w:hAnsi="Arial" w:cs="Arial"/>
                <w:sz w:val="18"/>
                <w:szCs w:val="20"/>
              </w:rPr>
              <w:t>Pour</w:t>
            </w:r>
            <w:r w:rsidRPr="00A01496">
              <w:rPr>
                <w:rFonts w:ascii="Arial" w:eastAsia="Arial" w:hAnsi="Arial" w:cs="Arial"/>
                <w:sz w:val="18"/>
                <w:szCs w:val="20"/>
              </w:rPr>
              <w:tab/>
              <w:t>les</w:t>
            </w:r>
            <w:r w:rsidRPr="00A01496">
              <w:rPr>
                <w:rFonts w:ascii="Arial" w:eastAsia="Arial" w:hAnsi="Arial" w:cs="Arial"/>
                <w:sz w:val="18"/>
                <w:szCs w:val="20"/>
              </w:rPr>
              <w:tab/>
              <w:t>apprentissages suivants…</w:t>
            </w:r>
          </w:p>
        </w:tc>
      </w:tr>
      <w:tr w:rsidR="00A01496" w:rsidRPr="00A01496" w:rsidTr="00A01496">
        <w:trPr>
          <w:trHeight w:hRule="exact" w:val="7651"/>
        </w:trPr>
        <w:tc>
          <w:tcPr>
            <w:tcW w:w="3969" w:type="dxa"/>
            <w:tcBorders>
              <w:top w:val="single" w:sz="8" w:space="0" w:color="6A3F9D"/>
              <w:left w:val="single" w:sz="8" w:space="0" w:color="000000"/>
              <w:bottom w:val="single" w:sz="8" w:space="0" w:color="000000"/>
              <w:right w:val="single" w:sz="8" w:space="0" w:color="000000"/>
            </w:tcBorders>
          </w:tcPr>
          <w:p w:rsidR="00A01496" w:rsidRPr="00A01496" w:rsidRDefault="00A01496" w:rsidP="00384F1D">
            <w:pPr>
              <w:spacing w:before="6" w:after="0" w:line="180" w:lineRule="exact"/>
              <w:rPr>
                <w:sz w:val="18"/>
                <w:szCs w:val="18"/>
              </w:rPr>
            </w:pPr>
          </w:p>
          <w:p w:rsidR="00A01496" w:rsidRPr="00A01496" w:rsidRDefault="00A01496" w:rsidP="00384F1D">
            <w:pPr>
              <w:spacing w:after="0" w:line="220" w:lineRule="exact"/>
              <w:ind w:left="104" w:right="49"/>
              <w:jc w:val="both"/>
              <w:rPr>
                <w:rFonts w:ascii="Arial" w:eastAsia="Arial" w:hAnsi="Arial" w:cs="Arial"/>
                <w:sz w:val="18"/>
                <w:szCs w:val="20"/>
              </w:rPr>
            </w:pPr>
            <w:r w:rsidRPr="00A01496">
              <w:rPr>
                <w:rFonts w:ascii="Arial" w:eastAsia="Arial" w:hAnsi="Arial" w:cs="Arial"/>
                <w:sz w:val="18"/>
                <w:szCs w:val="20"/>
              </w:rPr>
              <w:t>• découvrir</w:t>
            </w:r>
            <w:r w:rsidRPr="00A01496">
              <w:rPr>
                <w:rFonts w:ascii="Arial" w:eastAsia="Arial" w:hAnsi="Arial" w:cs="Arial"/>
                <w:spacing w:val="26"/>
                <w:sz w:val="18"/>
                <w:szCs w:val="20"/>
              </w:rPr>
              <w:t xml:space="preserve"> </w:t>
            </w:r>
            <w:r w:rsidRPr="00A01496">
              <w:rPr>
                <w:rFonts w:ascii="Arial" w:eastAsia="Arial" w:hAnsi="Arial" w:cs="Arial"/>
                <w:sz w:val="18"/>
                <w:szCs w:val="20"/>
              </w:rPr>
              <w:t>et</w:t>
            </w:r>
            <w:r w:rsidRPr="00A01496">
              <w:rPr>
                <w:rFonts w:ascii="Arial" w:eastAsia="Arial" w:hAnsi="Arial" w:cs="Arial"/>
                <w:spacing w:val="24"/>
                <w:sz w:val="18"/>
                <w:szCs w:val="20"/>
              </w:rPr>
              <w:t xml:space="preserve"> </w:t>
            </w:r>
            <w:r w:rsidRPr="00A01496">
              <w:rPr>
                <w:rFonts w:ascii="Arial" w:eastAsia="Arial" w:hAnsi="Arial" w:cs="Arial"/>
                <w:sz w:val="18"/>
                <w:szCs w:val="20"/>
              </w:rPr>
              <w:t>manipuler</w:t>
            </w:r>
            <w:r w:rsidRPr="00A01496">
              <w:rPr>
                <w:rFonts w:ascii="Arial" w:eastAsia="Arial" w:hAnsi="Arial" w:cs="Arial"/>
                <w:spacing w:val="26"/>
                <w:sz w:val="18"/>
                <w:szCs w:val="20"/>
              </w:rPr>
              <w:t xml:space="preserve"> </w:t>
            </w:r>
            <w:r w:rsidRPr="00A01496">
              <w:rPr>
                <w:rFonts w:ascii="Arial" w:eastAsia="Arial" w:hAnsi="Arial" w:cs="Arial"/>
                <w:sz w:val="18"/>
                <w:szCs w:val="20"/>
              </w:rPr>
              <w:t>des</w:t>
            </w:r>
            <w:r w:rsidRPr="00A01496">
              <w:rPr>
                <w:rFonts w:ascii="Arial" w:eastAsia="Arial" w:hAnsi="Arial" w:cs="Arial"/>
                <w:spacing w:val="26"/>
                <w:sz w:val="18"/>
                <w:szCs w:val="20"/>
              </w:rPr>
              <w:t xml:space="preserve"> </w:t>
            </w:r>
            <w:r w:rsidRPr="00A01496">
              <w:rPr>
                <w:rFonts w:ascii="Arial" w:eastAsia="Arial" w:hAnsi="Arial" w:cs="Arial"/>
                <w:sz w:val="18"/>
                <w:szCs w:val="20"/>
              </w:rPr>
              <w:t>matériaux existants</w:t>
            </w:r>
            <w:r w:rsidRPr="00A01496">
              <w:rPr>
                <w:rFonts w:ascii="Arial" w:eastAsia="Arial" w:hAnsi="Arial" w:cs="Arial"/>
                <w:spacing w:val="1"/>
                <w:sz w:val="18"/>
                <w:szCs w:val="20"/>
              </w:rPr>
              <w:t xml:space="preserve"> </w:t>
            </w:r>
            <w:r w:rsidRPr="00A01496">
              <w:rPr>
                <w:rFonts w:ascii="Arial" w:eastAsia="Arial" w:hAnsi="Arial" w:cs="Arial"/>
                <w:sz w:val="18"/>
                <w:szCs w:val="20"/>
              </w:rPr>
              <w:t>ou</w:t>
            </w:r>
            <w:r w:rsidRPr="00A01496">
              <w:rPr>
                <w:rFonts w:ascii="Arial" w:eastAsia="Arial" w:hAnsi="Arial" w:cs="Arial"/>
                <w:spacing w:val="1"/>
                <w:sz w:val="18"/>
                <w:szCs w:val="20"/>
              </w:rPr>
              <w:t xml:space="preserve"> </w:t>
            </w:r>
            <w:r w:rsidRPr="00A01496">
              <w:rPr>
                <w:rFonts w:ascii="Arial" w:eastAsia="Arial" w:hAnsi="Arial" w:cs="Arial"/>
                <w:sz w:val="18"/>
                <w:szCs w:val="20"/>
              </w:rPr>
              <w:t>fabriqués</w:t>
            </w:r>
            <w:r w:rsidRPr="00A01496">
              <w:rPr>
                <w:rFonts w:ascii="Arial" w:eastAsia="Arial" w:hAnsi="Arial" w:cs="Arial"/>
                <w:spacing w:val="1"/>
                <w:sz w:val="18"/>
                <w:szCs w:val="20"/>
              </w:rPr>
              <w:t xml:space="preserve"> </w:t>
            </w:r>
            <w:r w:rsidRPr="00A01496">
              <w:rPr>
                <w:rFonts w:ascii="Arial" w:eastAsia="Arial" w:hAnsi="Arial" w:cs="Arial"/>
                <w:sz w:val="18"/>
                <w:szCs w:val="20"/>
              </w:rPr>
              <w:t>en</w:t>
            </w:r>
            <w:r w:rsidRPr="00A01496">
              <w:rPr>
                <w:rFonts w:ascii="Arial" w:eastAsia="Arial" w:hAnsi="Arial" w:cs="Arial"/>
                <w:spacing w:val="1"/>
                <w:sz w:val="18"/>
                <w:szCs w:val="20"/>
              </w:rPr>
              <w:t xml:space="preserve"> </w:t>
            </w:r>
            <w:r w:rsidRPr="00A01496">
              <w:rPr>
                <w:rFonts w:ascii="Arial" w:eastAsia="Arial" w:hAnsi="Arial" w:cs="Arial"/>
                <w:sz w:val="18"/>
                <w:szCs w:val="20"/>
              </w:rPr>
              <w:t>classe</w:t>
            </w:r>
            <w:r w:rsidRPr="00A01496">
              <w:rPr>
                <w:rFonts w:ascii="Arial" w:eastAsia="Arial" w:hAnsi="Arial" w:cs="Arial"/>
                <w:spacing w:val="1"/>
                <w:sz w:val="18"/>
                <w:szCs w:val="20"/>
              </w:rPr>
              <w:t xml:space="preserve"> </w:t>
            </w:r>
            <w:r w:rsidRPr="00A01496">
              <w:rPr>
                <w:rFonts w:ascii="Arial" w:eastAsia="Arial" w:hAnsi="Arial" w:cs="Arial"/>
                <w:sz w:val="18"/>
                <w:szCs w:val="20"/>
              </w:rPr>
              <w:t>(ex</w:t>
            </w:r>
            <w:r w:rsidRPr="00A01496">
              <w:rPr>
                <w:rFonts w:ascii="Arial" w:eastAsia="Arial" w:hAnsi="Arial" w:cs="Arial"/>
                <w:spacing w:val="1"/>
                <w:sz w:val="18"/>
                <w:szCs w:val="20"/>
              </w:rPr>
              <w:t xml:space="preserve"> </w:t>
            </w:r>
            <w:r w:rsidRPr="00A01496">
              <w:rPr>
                <w:rFonts w:ascii="Arial" w:eastAsia="Arial" w:hAnsi="Arial" w:cs="Arial"/>
                <w:sz w:val="18"/>
                <w:szCs w:val="20"/>
              </w:rPr>
              <w:t>: pâte à sel, pâte à tarte…)</w:t>
            </w:r>
            <w:r w:rsidRPr="00A01496">
              <w:rPr>
                <w:rFonts w:ascii="Arial" w:eastAsia="Arial" w:hAnsi="Arial" w:cs="Arial"/>
                <w:spacing w:val="-7"/>
                <w:sz w:val="18"/>
                <w:szCs w:val="20"/>
              </w:rPr>
              <w:t xml:space="preserve"> </w:t>
            </w:r>
            <w:r w:rsidRPr="00A01496">
              <w:rPr>
                <w:rFonts w:ascii="Arial" w:eastAsia="Arial" w:hAnsi="Arial" w:cs="Arial"/>
                <w:sz w:val="18"/>
                <w:szCs w:val="20"/>
              </w:rPr>
              <w:t>;</w:t>
            </w:r>
          </w:p>
          <w:p w:rsidR="00A01496" w:rsidRPr="00A01496" w:rsidRDefault="00A01496" w:rsidP="00384F1D">
            <w:pPr>
              <w:spacing w:after="0" w:line="170" w:lineRule="exact"/>
              <w:rPr>
                <w:sz w:val="18"/>
                <w:szCs w:val="17"/>
              </w:rPr>
            </w:pPr>
          </w:p>
          <w:p w:rsidR="00A01496" w:rsidRPr="00A01496" w:rsidRDefault="00A01496" w:rsidP="00384F1D">
            <w:pPr>
              <w:spacing w:after="0" w:line="220" w:lineRule="exact"/>
              <w:ind w:left="104" w:right="49"/>
              <w:jc w:val="both"/>
              <w:rPr>
                <w:rFonts w:ascii="Arial" w:eastAsia="Arial" w:hAnsi="Arial" w:cs="Arial"/>
                <w:sz w:val="18"/>
                <w:szCs w:val="20"/>
              </w:rPr>
            </w:pPr>
            <w:r w:rsidRPr="00A01496">
              <w:rPr>
                <w:rFonts w:ascii="Arial" w:eastAsia="Arial" w:hAnsi="Arial" w:cs="Arial"/>
                <w:sz w:val="18"/>
                <w:szCs w:val="20"/>
              </w:rPr>
              <w:t xml:space="preserve">• identifier </w:t>
            </w:r>
            <w:r w:rsidRPr="00A01496">
              <w:rPr>
                <w:rFonts w:ascii="Arial" w:eastAsia="Arial" w:hAnsi="Arial" w:cs="Arial"/>
                <w:spacing w:val="20"/>
                <w:sz w:val="18"/>
                <w:szCs w:val="20"/>
              </w:rPr>
              <w:t xml:space="preserve"> </w:t>
            </w:r>
            <w:r w:rsidRPr="00A01496">
              <w:rPr>
                <w:rFonts w:ascii="Arial" w:eastAsia="Arial" w:hAnsi="Arial" w:cs="Arial"/>
                <w:sz w:val="18"/>
                <w:szCs w:val="20"/>
              </w:rPr>
              <w:t xml:space="preserve">quelques </w:t>
            </w:r>
            <w:r w:rsidRPr="00A01496">
              <w:rPr>
                <w:rFonts w:ascii="Arial" w:eastAsia="Arial" w:hAnsi="Arial" w:cs="Arial"/>
                <w:spacing w:val="20"/>
                <w:sz w:val="18"/>
                <w:szCs w:val="20"/>
              </w:rPr>
              <w:t xml:space="preserve"> </w:t>
            </w:r>
            <w:r w:rsidRPr="00A01496">
              <w:rPr>
                <w:rFonts w:ascii="Arial" w:eastAsia="Arial" w:hAnsi="Arial" w:cs="Arial"/>
                <w:sz w:val="18"/>
                <w:szCs w:val="20"/>
              </w:rPr>
              <w:t xml:space="preserve">matériaux </w:t>
            </w:r>
            <w:r w:rsidRPr="00A01496">
              <w:rPr>
                <w:rFonts w:ascii="Arial" w:eastAsia="Arial" w:hAnsi="Arial" w:cs="Arial"/>
                <w:spacing w:val="20"/>
                <w:sz w:val="18"/>
                <w:szCs w:val="20"/>
              </w:rPr>
              <w:t xml:space="preserve"> </w:t>
            </w:r>
            <w:r w:rsidRPr="00A01496">
              <w:rPr>
                <w:rFonts w:ascii="Arial" w:eastAsia="Arial" w:hAnsi="Arial" w:cs="Arial"/>
                <w:sz w:val="18"/>
                <w:szCs w:val="20"/>
              </w:rPr>
              <w:t xml:space="preserve">et </w:t>
            </w:r>
            <w:r w:rsidRPr="00A01496">
              <w:rPr>
                <w:rFonts w:ascii="Arial" w:eastAsia="Arial" w:hAnsi="Arial" w:cs="Arial"/>
                <w:spacing w:val="18"/>
                <w:sz w:val="18"/>
                <w:szCs w:val="20"/>
              </w:rPr>
              <w:t xml:space="preserve"> </w:t>
            </w:r>
            <w:r w:rsidRPr="00A01496">
              <w:rPr>
                <w:rFonts w:ascii="Arial" w:eastAsia="Arial" w:hAnsi="Arial" w:cs="Arial"/>
                <w:sz w:val="18"/>
                <w:szCs w:val="20"/>
              </w:rPr>
              <w:t>les di</w:t>
            </w:r>
            <w:r w:rsidRPr="00A01496">
              <w:rPr>
                <w:rFonts w:ascii="Arial" w:eastAsia="Arial" w:hAnsi="Arial" w:cs="Arial"/>
                <w:spacing w:val="-4"/>
                <w:sz w:val="18"/>
                <w:szCs w:val="20"/>
              </w:rPr>
              <w:t>f</w:t>
            </w:r>
            <w:r w:rsidRPr="00A01496">
              <w:rPr>
                <w:rFonts w:ascii="Arial" w:eastAsia="Arial" w:hAnsi="Arial" w:cs="Arial"/>
                <w:sz w:val="18"/>
                <w:szCs w:val="20"/>
              </w:rPr>
              <w:t>férencier en grandes familles (les papiers,</w:t>
            </w:r>
            <w:r w:rsidRPr="00A01496">
              <w:rPr>
                <w:rFonts w:ascii="Arial" w:eastAsia="Arial" w:hAnsi="Arial" w:cs="Arial"/>
                <w:spacing w:val="6"/>
                <w:sz w:val="18"/>
                <w:szCs w:val="20"/>
              </w:rPr>
              <w:t xml:space="preserve"> </w:t>
            </w:r>
            <w:r w:rsidRPr="00A01496">
              <w:rPr>
                <w:rFonts w:ascii="Arial" w:eastAsia="Arial" w:hAnsi="Arial" w:cs="Arial"/>
                <w:sz w:val="18"/>
                <w:szCs w:val="20"/>
              </w:rPr>
              <w:t>les</w:t>
            </w:r>
            <w:r w:rsidRPr="00A01496">
              <w:rPr>
                <w:rFonts w:ascii="Arial" w:eastAsia="Arial" w:hAnsi="Arial" w:cs="Arial"/>
                <w:spacing w:val="6"/>
                <w:sz w:val="18"/>
                <w:szCs w:val="20"/>
              </w:rPr>
              <w:t xml:space="preserve"> </w:t>
            </w:r>
            <w:r w:rsidRPr="00A01496">
              <w:rPr>
                <w:rFonts w:ascii="Arial" w:eastAsia="Arial" w:hAnsi="Arial" w:cs="Arial"/>
                <w:sz w:val="18"/>
                <w:szCs w:val="20"/>
              </w:rPr>
              <w:t>cartons,</w:t>
            </w:r>
            <w:r w:rsidRPr="00A01496">
              <w:rPr>
                <w:rFonts w:ascii="Arial" w:eastAsia="Arial" w:hAnsi="Arial" w:cs="Arial"/>
                <w:spacing w:val="6"/>
                <w:sz w:val="18"/>
                <w:szCs w:val="20"/>
              </w:rPr>
              <w:t xml:space="preserve"> </w:t>
            </w:r>
            <w:r w:rsidRPr="00A01496">
              <w:rPr>
                <w:rFonts w:ascii="Arial" w:eastAsia="Arial" w:hAnsi="Arial" w:cs="Arial"/>
                <w:sz w:val="18"/>
                <w:szCs w:val="20"/>
              </w:rPr>
              <w:t>les</w:t>
            </w:r>
            <w:r w:rsidRPr="00A01496">
              <w:rPr>
                <w:rFonts w:ascii="Arial" w:eastAsia="Arial" w:hAnsi="Arial" w:cs="Arial"/>
                <w:spacing w:val="6"/>
                <w:sz w:val="18"/>
                <w:szCs w:val="20"/>
              </w:rPr>
              <w:t xml:space="preserve"> </w:t>
            </w:r>
            <w:r w:rsidRPr="00A01496">
              <w:rPr>
                <w:rFonts w:ascii="Arial" w:eastAsia="Arial" w:hAnsi="Arial" w:cs="Arial"/>
                <w:sz w:val="18"/>
                <w:szCs w:val="20"/>
              </w:rPr>
              <w:t>tissus, les pâtes…) ;</w:t>
            </w:r>
          </w:p>
          <w:p w:rsidR="00A01496" w:rsidRPr="00A01496" w:rsidRDefault="00A01496" w:rsidP="00384F1D">
            <w:pPr>
              <w:spacing w:after="0" w:line="170" w:lineRule="exact"/>
              <w:rPr>
                <w:sz w:val="18"/>
                <w:szCs w:val="17"/>
              </w:rPr>
            </w:pPr>
          </w:p>
          <w:p w:rsidR="00A01496" w:rsidRPr="00A01496" w:rsidRDefault="00A01496" w:rsidP="00384F1D">
            <w:pPr>
              <w:spacing w:after="0" w:line="220" w:lineRule="exact"/>
              <w:ind w:left="104" w:right="49"/>
              <w:jc w:val="both"/>
              <w:rPr>
                <w:rFonts w:ascii="Arial" w:eastAsia="Arial" w:hAnsi="Arial" w:cs="Arial"/>
                <w:sz w:val="18"/>
                <w:szCs w:val="20"/>
              </w:rPr>
            </w:pPr>
            <w:r w:rsidRPr="00A01496">
              <w:rPr>
                <w:rFonts w:ascii="Arial" w:eastAsia="Arial" w:hAnsi="Arial" w:cs="Arial"/>
                <w:sz w:val="18"/>
                <w:szCs w:val="20"/>
              </w:rPr>
              <w:t>• trie</w:t>
            </w:r>
            <w:r w:rsidRPr="00A01496">
              <w:rPr>
                <w:rFonts w:ascii="Arial" w:eastAsia="Arial" w:hAnsi="Arial" w:cs="Arial"/>
                <w:spacing w:val="-11"/>
                <w:sz w:val="18"/>
                <w:szCs w:val="20"/>
              </w:rPr>
              <w:t>r</w:t>
            </w:r>
            <w:r w:rsidRPr="00A01496">
              <w:rPr>
                <w:rFonts w:ascii="Arial" w:eastAsia="Arial" w:hAnsi="Arial" w:cs="Arial"/>
                <w:sz w:val="18"/>
                <w:szCs w:val="20"/>
              </w:rPr>
              <w:t xml:space="preserve">,  </w:t>
            </w:r>
            <w:r w:rsidRPr="00A01496">
              <w:rPr>
                <w:rFonts w:ascii="Arial" w:eastAsia="Arial" w:hAnsi="Arial" w:cs="Arial"/>
                <w:spacing w:val="16"/>
                <w:sz w:val="18"/>
                <w:szCs w:val="20"/>
              </w:rPr>
              <w:t xml:space="preserve"> </w:t>
            </w:r>
            <w:r w:rsidRPr="00A01496">
              <w:rPr>
                <w:rFonts w:ascii="Arial" w:eastAsia="Arial" w:hAnsi="Arial" w:cs="Arial"/>
                <w:sz w:val="18"/>
                <w:szCs w:val="20"/>
              </w:rPr>
              <w:t xml:space="preserve">comparer  </w:t>
            </w:r>
            <w:r w:rsidRPr="00A01496">
              <w:rPr>
                <w:rFonts w:ascii="Arial" w:eastAsia="Arial" w:hAnsi="Arial" w:cs="Arial"/>
                <w:spacing w:val="17"/>
                <w:sz w:val="18"/>
                <w:szCs w:val="20"/>
              </w:rPr>
              <w:t xml:space="preserve"> </w:t>
            </w:r>
            <w:r w:rsidRPr="00A01496">
              <w:rPr>
                <w:rFonts w:ascii="Arial" w:eastAsia="Arial" w:hAnsi="Arial" w:cs="Arial"/>
                <w:sz w:val="18"/>
                <w:szCs w:val="20"/>
              </w:rPr>
              <w:t xml:space="preserve">des  </w:t>
            </w:r>
            <w:r w:rsidRPr="00A01496">
              <w:rPr>
                <w:rFonts w:ascii="Arial" w:eastAsia="Arial" w:hAnsi="Arial" w:cs="Arial"/>
                <w:spacing w:val="17"/>
                <w:sz w:val="18"/>
                <w:szCs w:val="20"/>
              </w:rPr>
              <w:t xml:space="preserve"> </w:t>
            </w:r>
            <w:r w:rsidRPr="00A01496">
              <w:rPr>
                <w:rFonts w:ascii="Arial" w:eastAsia="Arial" w:hAnsi="Arial" w:cs="Arial"/>
                <w:sz w:val="18"/>
                <w:szCs w:val="20"/>
              </w:rPr>
              <w:t xml:space="preserve">matériaux  </w:t>
            </w:r>
            <w:r w:rsidRPr="00A01496">
              <w:rPr>
                <w:rFonts w:ascii="Arial" w:eastAsia="Arial" w:hAnsi="Arial" w:cs="Arial"/>
                <w:spacing w:val="17"/>
                <w:sz w:val="18"/>
                <w:szCs w:val="20"/>
              </w:rPr>
              <w:t xml:space="preserve"> </w:t>
            </w:r>
            <w:r w:rsidRPr="00A01496">
              <w:rPr>
                <w:rFonts w:ascii="Arial" w:eastAsia="Arial" w:hAnsi="Arial" w:cs="Arial"/>
                <w:sz w:val="18"/>
                <w:szCs w:val="20"/>
              </w:rPr>
              <w:t>en fonction de caractéristiques physiques accessibles</w:t>
            </w:r>
            <w:r w:rsidRPr="00A01496">
              <w:rPr>
                <w:rFonts w:ascii="Arial" w:eastAsia="Arial" w:hAnsi="Arial" w:cs="Arial"/>
                <w:spacing w:val="-6"/>
                <w:sz w:val="18"/>
                <w:szCs w:val="20"/>
              </w:rPr>
              <w:t xml:space="preserve"> </w:t>
            </w:r>
            <w:r w:rsidRPr="00A01496">
              <w:rPr>
                <w:rFonts w:ascii="Arial" w:eastAsia="Arial" w:hAnsi="Arial" w:cs="Arial"/>
                <w:sz w:val="18"/>
                <w:szCs w:val="20"/>
              </w:rPr>
              <w:t>par</w:t>
            </w:r>
            <w:r w:rsidRPr="00A01496">
              <w:rPr>
                <w:rFonts w:ascii="Arial" w:eastAsia="Arial" w:hAnsi="Arial" w:cs="Arial"/>
                <w:spacing w:val="-6"/>
                <w:sz w:val="18"/>
                <w:szCs w:val="20"/>
              </w:rPr>
              <w:t xml:space="preserve"> </w:t>
            </w:r>
            <w:r w:rsidRPr="00A01496">
              <w:rPr>
                <w:rFonts w:ascii="Arial" w:eastAsia="Arial" w:hAnsi="Arial" w:cs="Arial"/>
                <w:sz w:val="18"/>
                <w:szCs w:val="20"/>
              </w:rPr>
              <w:t>les</w:t>
            </w:r>
            <w:r w:rsidRPr="00A01496">
              <w:rPr>
                <w:rFonts w:ascii="Arial" w:eastAsia="Arial" w:hAnsi="Arial" w:cs="Arial"/>
                <w:spacing w:val="-6"/>
                <w:sz w:val="18"/>
                <w:szCs w:val="20"/>
              </w:rPr>
              <w:t xml:space="preserve"> </w:t>
            </w:r>
            <w:r w:rsidRPr="00A01496">
              <w:rPr>
                <w:rFonts w:ascii="Arial" w:eastAsia="Arial" w:hAnsi="Arial" w:cs="Arial"/>
                <w:sz w:val="18"/>
                <w:szCs w:val="20"/>
              </w:rPr>
              <w:t>5</w:t>
            </w:r>
            <w:r w:rsidRPr="00A01496">
              <w:rPr>
                <w:rFonts w:ascii="Arial" w:eastAsia="Arial" w:hAnsi="Arial" w:cs="Arial"/>
                <w:spacing w:val="-6"/>
                <w:sz w:val="18"/>
                <w:szCs w:val="20"/>
              </w:rPr>
              <w:t xml:space="preserve"> </w:t>
            </w:r>
            <w:r w:rsidRPr="00A01496">
              <w:rPr>
                <w:rFonts w:ascii="Arial" w:eastAsia="Arial" w:hAnsi="Arial" w:cs="Arial"/>
                <w:sz w:val="18"/>
                <w:szCs w:val="20"/>
              </w:rPr>
              <w:t>sens</w:t>
            </w:r>
            <w:r w:rsidRPr="00A01496">
              <w:rPr>
                <w:rFonts w:ascii="Arial" w:eastAsia="Arial" w:hAnsi="Arial" w:cs="Arial"/>
                <w:spacing w:val="-6"/>
                <w:sz w:val="18"/>
                <w:szCs w:val="20"/>
              </w:rPr>
              <w:t xml:space="preserve"> </w:t>
            </w:r>
            <w:r w:rsidRPr="00A01496">
              <w:rPr>
                <w:rFonts w:ascii="Arial" w:eastAsia="Arial" w:hAnsi="Arial" w:cs="Arial"/>
                <w:sz w:val="18"/>
                <w:szCs w:val="20"/>
              </w:rPr>
              <w:t>(couleu</w:t>
            </w:r>
            <w:r w:rsidRPr="00A01496">
              <w:rPr>
                <w:rFonts w:ascii="Arial" w:eastAsia="Arial" w:hAnsi="Arial" w:cs="Arial"/>
                <w:spacing w:val="-11"/>
                <w:sz w:val="18"/>
                <w:szCs w:val="20"/>
              </w:rPr>
              <w:t>r</w:t>
            </w:r>
            <w:r w:rsidRPr="00A01496">
              <w:rPr>
                <w:rFonts w:ascii="Arial" w:eastAsia="Arial" w:hAnsi="Arial" w:cs="Arial"/>
                <w:sz w:val="18"/>
                <w:szCs w:val="20"/>
              </w:rPr>
              <w:t>,</w:t>
            </w:r>
            <w:r w:rsidRPr="00A01496">
              <w:rPr>
                <w:rFonts w:ascii="Arial" w:eastAsia="Arial" w:hAnsi="Arial" w:cs="Arial"/>
                <w:spacing w:val="-7"/>
                <w:sz w:val="18"/>
                <w:szCs w:val="20"/>
              </w:rPr>
              <w:t xml:space="preserve"> </w:t>
            </w:r>
            <w:r w:rsidRPr="00A01496">
              <w:rPr>
                <w:rFonts w:ascii="Arial" w:eastAsia="Arial" w:hAnsi="Arial" w:cs="Arial"/>
                <w:sz w:val="18"/>
                <w:szCs w:val="20"/>
              </w:rPr>
              <w:t>forme, taille,</w:t>
            </w:r>
            <w:r w:rsidRPr="00A01496">
              <w:rPr>
                <w:rFonts w:ascii="Arial" w:eastAsia="Arial" w:hAnsi="Arial" w:cs="Arial"/>
                <w:spacing w:val="7"/>
                <w:sz w:val="18"/>
                <w:szCs w:val="20"/>
              </w:rPr>
              <w:t xml:space="preserve"> </w:t>
            </w:r>
            <w:r w:rsidRPr="00A01496">
              <w:rPr>
                <w:rFonts w:ascii="Arial" w:eastAsia="Arial" w:hAnsi="Arial" w:cs="Arial"/>
                <w:sz w:val="18"/>
                <w:szCs w:val="20"/>
              </w:rPr>
              <w:t>odeu</w:t>
            </w:r>
            <w:r w:rsidRPr="00A01496">
              <w:rPr>
                <w:rFonts w:ascii="Arial" w:eastAsia="Arial" w:hAnsi="Arial" w:cs="Arial"/>
                <w:spacing w:val="-11"/>
                <w:sz w:val="18"/>
                <w:szCs w:val="20"/>
              </w:rPr>
              <w:t>r</w:t>
            </w:r>
            <w:r w:rsidRPr="00A01496">
              <w:rPr>
                <w:rFonts w:ascii="Arial" w:eastAsia="Arial" w:hAnsi="Arial" w:cs="Arial"/>
                <w:sz w:val="18"/>
                <w:szCs w:val="20"/>
              </w:rPr>
              <w:t>,</w:t>
            </w:r>
            <w:r w:rsidRPr="00A01496">
              <w:rPr>
                <w:rFonts w:ascii="Arial" w:eastAsia="Arial" w:hAnsi="Arial" w:cs="Arial"/>
                <w:spacing w:val="6"/>
                <w:sz w:val="18"/>
                <w:szCs w:val="20"/>
              </w:rPr>
              <w:t xml:space="preserve"> </w:t>
            </w:r>
            <w:r w:rsidRPr="00A01496">
              <w:rPr>
                <w:rFonts w:ascii="Arial" w:eastAsia="Arial" w:hAnsi="Arial" w:cs="Arial"/>
                <w:sz w:val="18"/>
                <w:szCs w:val="20"/>
              </w:rPr>
              <w:t>bruit,</w:t>
            </w:r>
            <w:r w:rsidRPr="00A01496">
              <w:rPr>
                <w:rFonts w:ascii="Arial" w:eastAsia="Arial" w:hAnsi="Arial" w:cs="Arial"/>
                <w:spacing w:val="7"/>
                <w:sz w:val="18"/>
                <w:szCs w:val="20"/>
              </w:rPr>
              <w:t xml:space="preserve"> </w:t>
            </w:r>
            <w:r w:rsidRPr="00A01496">
              <w:rPr>
                <w:rFonts w:ascii="Arial" w:eastAsia="Arial" w:hAnsi="Arial" w:cs="Arial"/>
                <w:sz w:val="18"/>
                <w:szCs w:val="20"/>
              </w:rPr>
              <w:t>masse,</w:t>
            </w:r>
            <w:r w:rsidRPr="00A01496">
              <w:rPr>
                <w:rFonts w:ascii="Arial" w:eastAsia="Arial" w:hAnsi="Arial" w:cs="Arial"/>
                <w:spacing w:val="7"/>
                <w:sz w:val="18"/>
                <w:szCs w:val="20"/>
              </w:rPr>
              <w:t xml:space="preserve"> </w:t>
            </w:r>
            <w:r w:rsidRPr="00A01496">
              <w:rPr>
                <w:rFonts w:ascii="Arial" w:eastAsia="Arial" w:hAnsi="Arial" w:cs="Arial"/>
                <w:sz w:val="18"/>
                <w:szCs w:val="20"/>
              </w:rPr>
              <w:t>texture, dureté) ou</w:t>
            </w:r>
            <w:r w:rsidRPr="00A01496">
              <w:rPr>
                <w:rFonts w:ascii="Arial" w:eastAsia="Arial" w:hAnsi="Arial" w:cs="Arial"/>
                <w:spacing w:val="1"/>
                <w:sz w:val="18"/>
                <w:szCs w:val="20"/>
              </w:rPr>
              <w:t xml:space="preserve"> </w:t>
            </w:r>
            <w:r w:rsidRPr="00A01496">
              <w:rPr>
                <w:rFonts w:ascii="Arial" w:eastAsia="Arial" w:hAnsi="Arial" w:cs="Arial"/>
                <w:sz w:val="18"/>
                <w:szCs w:val="20"/>
              </w:rPr>
              <w:t>d’autres propriétés physiques</w:t>
            </w:r>
            <w:r w:rsidRPr="00A01496">
              <w:rPr>
                <w:rFonts w:ascii="Arial" w:eastAsia="Arial" w:hAnsi="Arial" w:cs="Arial"/>
                <w:spacing w:val="1"/>
                <w:sz w:val="18"/>
                <w:szCs w:val="20"/>
              </w:rPr>
              <w:t xml:space="preserve"> </w:t>
            </w:r>
            <w:r w:rsidRPr="00A01496">
              <w:rPr>
                <w:rFonts w:ascii="Arial" w:eastAsia="Arial" w:hAnsi="Arial" w:cs="Arial"/>
                <w:sz w:val="18"/>
                <w:szCs w:val="20"/>
              </w:rPr>
              <w:t>(opaque, transparent,</w:t>
            </w:r>
            <w:r w:rsidRPr="00A01496">
              <w:rPr>
                <w:rFonts w:ascii="Arial" w:eastAsia="Arial" w:hAnsi="Arial" w:cs="Arial"/>
                <w:spacing w:val="1"/>
                <w:sz w:val="18"/>
                <w:szCs w:val="20"/>
              </w:rPr>
              <w:t xml:space="preserve"> </w:t>
            </w:r>
            <w:r w:rsidRPr="00A01496">
              <w:rPr>
                <w:rFonts w:ascii="Arial" w:eastAsia="Arial" w:hAnsi="Arial" w:cs="Arial"/>
                <w:sz w:val="18"/>
                <w:szCs w:val="20"/>
              </w:rPr>
              <w:t>translucide</w:t>
            </w:r>
            <w:r w:rsidRPr="00A01496">
              <w:rPr>
                <w:rFonts w:ascii="Arial" w:eastAsia="Arial" w:hAnsi="Arial" w:cs="Arial"/>
                <w:spacing w:val="1"/>
                <w:sz w:val="18"/>
                <w:szCs w:val="20"/>
              </w:rPr>
              <w:t xml:space="preserve"> </w:t>
            </w:r>
            <w:r w:rsidRPr="00A01496">
              <w:rPr>
                <w:rFonts w:ascii="Arial" w:eastAsia="Arial" w:hAnsi="Arial" w:cs="Arial"/>
                <w:sz w:val="18"/>
                <w:szCs w:val="20"/>
              </w:rPr>
              <w:t>; attiré</w:t>
            </w:r>
            <w:r w:rsidRPr="00A01496">
              <w:rPr>
                <w:rFonts w:ascii="Arial" w:eastAsia="Arial" w:hAnsi="Arial" w:cs="Arial"/>
                <w:spacing w:val="1"/>
                <w:sz w:val="18"/>
                <w:szCs w:val="20"/>
              </w:rPr>
              <w:t xml:space="preserve"> </w:t>
            </w:r>
            <w:r w:rsidRPr="00A01496">
              <w:rPr>
                <w:rFonts w:ascii="Arial" w:eastAsia="Arial" w:hAnsi="Arial" w:cs="Arial"/>
                <w:sz w:val="18"/>
                <w:szCs w:val="20"/>
              </w:rPr>
              <w:t>ou</w:t>
            </w:r>
            <w:r w:rsidRPr="00A01496">
              <w:rPr>
                <w:rFonts w:ascii="Arial" w:eastAsia="Arial" w:hAnsi="Arial" w:cs="Arial"/>
                <w:spacing w:val="1"/>
                <w:sz w:val="18"/>
                <w:szCs w:val="20"/>
              </w:rPr>
              <w:t xml:space="preserve"> </w:t>
            </w:r>
            <w:r w:rsidRPr="00A01496">
              <w:rPr>
                <w:rFonts w:ascii="Arial" w:eastAsia="Arial" w:hAnsi="Arial" w:cs="Arial"/>
                <w:sz w:val="18"/>
                <w:szCs w:val="20"/>
              </w:rPr>
              <w:t>non</w:t>
            </w:r>
            <w:r w:rsidRPr="00A01496">
              <w:rPr>
                <w:rFonts w:ascii="Arial" w:eastAsia="Arial" w:hAnsi="Arial" w:cs="Arial"/>
                <w:spacing w:val="1"/>
                <w:sz w:val="18"/>
                <w:szCs w:val="20"/>
              </w:rPr>
              <w:t xml:space="preserve"> </w:t>
            </w:r>
            <w:r w:rsidRPr="00A01496">
              <w:rPr>
                <w:rFonts w:ascii="Arial" w:eastAsia="Arial" w:hAnsi="Arial" w:cs="Arial"/>
                <w:sz w:val="18"/>
                <w:szCs w:val="20"/>
              </w:rPr>
              <w:t>par l’aimant ;</w:t>
            </w:r>
            <w:r w:rsidRPr="00A01496">
              <w:rPr>
                <w:rFonts w:ascii="Arial" w:eastAsia="Arial" w:hAnsi="Arial" w:cs="Arial"/>
                <w:spacing w:val="-1"/>
                <w:sz w:val="18"/>
                <w:szCs w:val="20"/>
              </w:rPr>
              <w:t xml:space="preserve"> </w:t>
            </w:r>
            <w:r w:rsidRPr="00A01496">
              <w:rPr>
                <w:rFonts w:ascii="Arial" w:eastAsia="Arial" w:hAnsi="Arial" w:cs="Arial"/>
                <w:sz w:val="18"/>
                <w:szCs w:val="20"/>
              </w:rPr>
              <w:t>perméable, imperméable…) ;</w:t>
            </w:r>
          </w:p>
          <w:p w:rsidR="00A01496" w:rsidRPr="00A01496" w:rsidRDefault="00A01496" w:rsidP="00384F1D">
            <w:pPr>
              <w:spacing w:after="0" w:line="170" w:lineRule="exact"/>
              <w:rPr>
                <w:sz w:val="18"/>
                <w:szCs w:val="17"/>
              </w:rPr>
            </w:pPr>
          </w:p>
          <w:p w:rsidR="00A01496" w:rsidRPr="00A01496" w:rsidRDefault="00A01496" w:rsidP="00384F1D">
            <w:pPr>
              <w:spacing w:after="0" w:line="220" w:lineRule="exact"/>
              <w:ind w:left="104" w:right="49"/>
              <w:jc w:val="both"/>
              <w:rPr>
                <w:rFonts w:ascii="Arial" w:eastAsia="Arial" w:hAnsi="Arial" w:cs="Arial"/>
                <w:sz w:val="18"/>
                <w:szCs w:val="20"/>
              </w:rPr>
            </w:pPr>
            <w:r w:rsidRPr="00A01496">
              <w:rPr>
                <w:rFonts w:ascii="Arial" w:eastAsia="Arial" w:hAnsi="Arial" w:cs="Arial"/>
                <w:sz w:val="18"/>
                <w:szCs w:val="20"/>
              </w:rPr>
              <w:t>•</w:t>
            </w:r>
            <w:r w:rsidRPr="00A01496">
              <w:rPr>
                <w:rFonts w:ascii="Arial" w:eastAsia="Arial" w:hAnsi="Arial" w:cs="Arial"/>
                <w:spacing w:val="45"/>
                <w:sz w:val="18"/>
                <w:szCs w:val="20"/>
              </w:rPr>
              <w:t xml:space="preserve"> </w:t>
            </w:r>
            <w:r w:rsidRPr="00A01496">
              <w:rPr>
                <w:rFonts w:ascii="Arial" w:eastAsia="Arial" w:hAnsi="Arial" w:cs="Arial"/>
                <w:sz w:val="18"/>
                <w:szCs w:val="20"/>
              </w:rPr>
              <w:t>connaître</w:t>
            </w:r>
            <w:r w:rsidRPr="00A01496">
              <w:rPr>
                <w:rFonts w:ascii="Arial" w:eastAsia="Arial" w:hAnsi="Arial" w:cs="Arial"/>
                <w:spacing w:val="23"/>
                <w:sz w:val="18"/>
                <w:szCs w:val="20"/>
              </w:rPr>
              <w:t xml:space="preserve"> </w:t>
            </w:r>
            <w:r w:rsidRPr="00A01496">
              <w:rPr>
                <w:rFonts w:ascii="Arial" w:eastAsia="Arial" w:hAnsi="Arial" w:cs="Arial"/>
                <w:sz w:val="18"/>
                <w:szCs w:val="20"/>
              </w:rPr>
              <w:t>d’autres</w:t>
            </w:r>
            <w:r w:rsidRPr="00A01496">
              <w:rPr>
                <w:rFonts w:ascii="Arial" w:eastAsia="Arial" w:hAnsi="Arial" w:cs="Arial"/>
                <w:spacing w:val="20"/>
                <w:sz w:val="18"/>
                <w:szCs w:val="20"/>
              </w:rPr>
              <w:t xml:space="preserve"> </w:t>
            </w:r>
            <w:r w:rsidRPr="00A01496">
              <w:rPr>
                <w:rFonts w:ascii="Arial" w:eastAsia="Arial" w:hAnsi="Arial" w:cs="Arial"/>
                <w:sz w:val="18"/>
                <w:szCs w:val="20"/>
              </w:rPr>
              <w:t>propriétés</w:t>
            </w:r>
            <w:r w:rsidRPr="00A01496">
              <w:rPr>
                <w:rFonts w:ascii="Arial" w:eastAsia="Arial" w:hAnsi="Arial" w:cs="Arial"/>
                <w:spacing w:val="23"/>
                <w:sz w:val="18"/>
                <w:szCs w:val="20"/>
              </w:rPr>
              <w:t xml:space="preserve"> </w:t>
            </w:r>
            <w:r w:rsidRPr="00A01496">
              <w:rPr>
                <w:rFonts w:ascii="Arial" w:eastAsia="Arial" w:hAnsi="Arial" w:cs="Arial"/>
                <w:sz w:val="18"/>
                <w:szCs w:val="20"/>
              </w:rPr>
              <w:t>physiques des matériaux (perméabilité, magnétisme, transparence…) ;</w:t>
            </w:r>
          </w:p>
          <w:p w:rsidR="00A01496" w:rsidRPr="00A01496" w:rsidRDefault="00A01496" w:rsidP="00384F1D">
            <w:pPr>
              <w:spacing w:after="0" w:line="170" w:lineRule="exact"/>
              <w:rPr>
                <w:sz w:val="18"/>
                <w:szCs w:val="17"/>
              </w:rPr>
            </w:pPr>
          </w:p>
          <w:p w:rsidR="00A01496" w:rsidRPr="00A01496" w:rsidRDefault="00A01496" w:rsidP="00384F1D">
            <w:pPr>
              <w:spacing w:after="0" w:line="220" w:lineRule="exact"/>
              <w:ind w:left="104" w:right="49"/>
              <w:jc w:val="both"/>
              <w:rPr>
                <w:rFonts w:ascii="Arial" w:eastAsia="Arial" w:hAnsi="Arial" w:cs="Arial"/>
                <w:sz w:val="18"/>
                <w:szCs w:val="20"/>
              </w:rPr>
            </w:pPr>
            <w:r w:rsidRPr="00A01496">
              <w:rPr>
                <w:rFonts w:ascii="Arial" w:eastAsia="Arial" w:hAnsi="Arial" w:cs="Arial"/>
                <w:sz w:val="18"/>
                <w:szCs w:val="20"/>
              </w:rPr>
              <w:t>•</w:t>
            </w:r>
            <w:r w:rsidRPr="00A01496">
              <w:rPr>
                <w:rFonts w:ascii="Arial" w:eastAsia="Arial" w:hAnsi="Arial" w:cs="Arial"/>
                <w:spacing w:val="45"/>
                <w:sz w:val="18"/>
                <w:szCs w:val="20"/>
              </w:rPr>
              <w:t xml:space="preserve"> </w:t>
            </w:r>
            <w:r w:rsidRPr="00A01496">
              <w:rPr>
                <w:rFonts w:ascii="Arial" w:eastAsia="Arial" w:hAnsi="Arial" w:cs="Arial"/>
                <w:sz w:val="18"/>
                <w:szCs w:val="20"/>
              </w:rPr>
              <w:t xml:space="preserve">classer </w:t>
            </w:r>
            <w:r w:rsidRPr="00A01496">
              <w:rPr>
                <w:rFonts w:ascii="Arial" w:eastAsia="Arial" w:hAnsi="Arial" w:cs="Arial"/>
                <w:spacing w:val="23"/>
                <w:sz w:val="18"/>
                <w:szCs w:val="20"/>
              </w:rPr>
              <w:t xml:space="preserve"> </w:t>
            </w:r>
            <w:r w:rsidRPr="00A01496">
              <w:rPr>
                <w:rFonts w:ascii="Arial" w:eastAsia="Arial" w:hAnsi="Arial" w:cs="Arial"/>
                <w:sz w:val="18"/>
                <w:szCs w:val="20"/>
              </w:rPr>
              <w:t xml:space="preserve">des </w:t>
            </w:r>
            <w:r w:rsidRPr="00A01496">
              <w:rPr>
                <w:rFonts w:ascii="Arial" w:eastAsia="Arial" w:hAnsi="Arial" w:cs="Arial"/>
                <w:spacing w:val="23"/>
                <w:sz w:val="18"/>
                <w:szCs w:val="20"/>
              </w:rPr>
              <w:t xml:space="preserve"> </w:t>
            </w:r>
            <w:r w:rsidRPr="00A01496">
              <w:rPr>
                <w:rFonts w:ascii="Arial" w:eastAsia="Arial" w:hAnsi="Arial" w:cs="Arial"/>
                <w:sz w:val="18"/>
                <w:szCs w:val="20"/>
              </w:rPr>
              <w:t xml:space="preserve">objets </w:t>
            </w:r>
            <w:r w:rsidRPr="00A01496">
              <w:rPr>
                <w:rFonts w:ascii="Arial" w:eastAsia="Arial" w:hAnsi="Arial" w:cs="Arial"/>
                <w:spacing w:val="23"/>
                <w:sz w:val="18"/>
                <w:szCs w:val="20"/>
              </w:rPr>
              <w:t xml:space="preserve"> </w:t>
            </w:r>
            <w:r w:rsidRPr="00A01496">
              <w:rPr>
                <w:rFonts w:ascii="Arial" w:eastAsia="Arial" w:hAnsi="Arial" w:cs="Arial"/>
                <w:sz w:val="18"/>
                <w:szCs w:val="20"/>
              </w:rPr>
              <w:t xml:space="preserve">selon </w:t>
            </w:r>
            <w:r w:rsidRPr="00A01496">
              <w:rPr>
                <w:rFonts w:ascii="Arial" w:eastAsia="Arial" w:hAnsi="Arial" w:cs="Arial"/>
                <w:spacing w:val="23"/>
                <w:sz w:val="18"/>
                <w:szCs w:val="20"/>
              </w:rPr>
              <w:t xml:space="preserve"> </w:t>
            </w:r>
            <w:r w:rsidRPr="00A01496">
              <w:rPr>
                <w:rFonts w:ascii="Arial" w:eastAsia="Arial" w:hAnsi="Arial" w:cs="Arial"/>
                <w:sz w:val="18"/>
                <w:szCs w:val="20"/>
              </w:rPr>
              <w:t xml:space="preserve">le </w:t>
            </w:r>
            <w:r w:rsidRPr="00A01496">
              <w:rPr>
                <w:rFonts w:ascii="Arial" w:eastAsia="Arial" w:hAnsi="Arial" w:cs="Arial"/>
                <w:spacing w:val="23"/>
                <w:sz w:val="18"/>
                <w:szCs w:val="20"/>
              </w:rPr>
              <w:t xml:space="preserve"> </w:t>
            </w:r>
            <w:r w:rsidRPr="00A01496">
              <w:rPr>
                <w:rFonts w:ascii="Arial" w:eastAsia="Arial" w:hAnsi="Arial" w:cs="Arial"/>
                <w:sz w:val="18"/>
                <w:szCs w:val="20"/>
              </w:rPr>
              <w:t xml:space="preserve">matériau qui </w:t>
            </w:r>
            <w:r w:rsidRPr="00A01496">
              <w:rPr>
                <w:rFonts w:ascii="Arial" w:eastAsia="Arial" w:hAnsi="Arial" w:cs="Arial"/>
                <w:spacing w:val="55"/>
                <w:sz w:val="18"/>
                <w:szCs w:val="20"/>
              </w:rPr>
              <w:t xml:space="preserve"> </w:t>
            </w:r>
            <w:r w:rsidRPr="00A01496">
              <w:rPr>
                <w:rFonts w:ascii="Arial" w:eastAsia="Arial" w:hAnsi="Arial" w:cs="Arial"/>
                <w:sz w:val="18"/>
                <w:szCs w:val="20"/>
              </w:rPr>
              <w:t xml:space="preserve">les </w:t>
            </w:r>
            <w:r w:rsidRPr="00A01496">
              <w:rPr>
                <w:rFonts w:ascii="Arial" w:eastAsia="Arial" w:hAnsi="Arial" w:cs="Arial"/>
                <w:spacing w:val="55"/>
                <w:sz w:val="18"/>
                <w:szCs w:val="20"/>
              </w:rPr>
              <w:t xml:space="preserve"> </w:t>
            </w:r>
            <w:r w:rsidRPr="00A01496">
              <w:rPr>
                <w:rFonts w:ascii="Arial" w:eastAsia="Arial" w:hAnsi="Arial" w:cs="Arial"/>
                <w:sz w:val="18"/>
                <w:szCs w:val="20"/>
              </w:rPr>
              <w:t xml:space="preserve">compose </w:t>
            </w:r>
            <w:r w:rsidRPr="00A01496">
              <w:rPr>
                <w:rFonts w:ascii="Arial" w:eastAsia="Arial" w:hAnsi="Arial" w:cs="Arial"/>
                <w:spacing w:val="55"/>
                <w:sz w:val="18"/>
                <w:szCs w:val="20"/>
              </w:rPr>
              <w:t xml:space="preserve"> </w:t>
            </w:r>
            <w:r w:rsidRPr="00A01496">
              <w:rPr>
                <w:rFonts w:ascii="Arial" w:eastAsia="Arial" w:hAnsi="Arial" w:cs="Arial"/>
                <w:sz w:val="18"/>
                <w:szCs w:val="20"/>
              </w:rPr>
              <w:t xml:space="preserve">(manipulation) </w:t>
            </w:r>
            <w:r w:rsidRPr="00A01496">
              <w:rPr>
                <w:rFonts w:ascii="Arial" w:eastAsia="Arial" w:hAnsi="Arial" w:cs="Arial"/>
                <w:spacing w:val="55"/>
                <w:sz w:val="18"/>
                <w:szCs w:val="20"/>
              </w:rPr>
              <w:t xml:space="preserve"> </w:t>
            </w:r>
            <w:r w:rsidRPr="00A01496">
              <w:rPr>
                <w:rFonts w:ascii="Arial" w:eastAsia="Arial" w:hAnsi="Arial" w:cs="Arial"/>
                <w:sz w:val="18"/>
                <w:szCs w:val="20"/>
              </w:rPr>
              <w:t>selon une</w:t>
            </w:r>
            <w:r w:rsidRPr="00A01496">
              <w:rPr>
                <w:rFonts w:ascii="Arial" w:eastAsia="Arial" w:hAnsi="Arial" w:cs="Arial"/>
                <w:spacing w:val="7"/>
                <w:sz w:val="18"/>
                <w:szCs w:val="20"/>
              </w:rPr>
              <w:t xml:space="preserve"> </w:t>
            </w:r>
            <w:r w:rsidRPr="00A01496">
              <w:rPr>
                <w:rFonts w:ascii="Arial" w:eastAsia="Arial" w:hAnsi="Arial" w:cs="Arial"/>
                <w:sz w:val="18"/>
                <w:szCs w:val="20"/>
              </w:rPr>
              <w:t>propriété</w:t>
            </w:r>
            <w:r w:rsidRPr="00A01496">
              <w:rPr>
                <w:rFonts w:ascii="Arial" w:eastAsia="Arial" w:hAnsi="Arial" w:cs="Arial"/>
                <w:spacing w:val="7"/>
                <w:sz w:val="18"/>
                <w:szCs w:val="20"/>
              </w:rPr>
              <w:t xml:space="preserve"> </w:t>
            </w:r>
            <w:r w:rsidRPr="00A01496">
              <w:rPr>
                <w:rFonts w:ascii="Arial" w:eastAsia="Arial" w:hAnsi="Arial" w:cs="Arial"/>
                <w:sz w:val="18"/>
                <w:szCs w:val="20"/>
              </w:rPr>
              <w:t>commune</w:t>
            </w:r>
            <w:r w:rsidRPr="00A01496">
              <w:rPr>
                <w:rFonts w:ascii="Arial" w:eastAsia="Arial" w:hAnsi="Arial" w:cs="Arial"/>
                <w:spacing w:val="7"/>
                <w:sz w:val="18"/>
                <w:szCs w:val="20"/>
              </w:rPr>
              <w:t xml:space="preserve"> </w:t>
            </w:r>
            <w:r w:rsidRPr="00A01496">
              <w:rPr>
                <w:rFonts w:ascii="Arial" w:eastAsia="Arial" w:hAnsi="Arial" w:cs="Arial"/>
                <w:sz w:val="18"/>
                <w:szCs w:val="20"/>
              </w:rPr>
              <w:t>(formes, goût, texture…),</w:t>
            </w:r>
            <w:r w:rsidRPr="00A01496">
              <w:rPr>
                <w:rFonts w:ascii="Arial" w:eastAsia="Arial" w:hAnsi="Arial" w:cs="Arial"/>
                <w:spacing w:val="-9"/>
                <w:sz w:val="18"/>
                <w:szCs w:val="20"/>
              </w:rPr>
              <w:t xml:space="preserve"> </w:t>
            </w:r>
            <w:r w:rsidRPr="00A01496">
              <w:rPr>
                <w:rFonts w:ascii="Arial" w:eastAsia="Arial" w:hAnsi="Arial" w:cs="Arial"/>
                <w:sz w:val="18"/>
                <w:szCs w:val="20"/>
              </w:rPr>
              <w:t>selon leurs usages… ;</w:t>
            </w:r>
          </w:p>
          <w:p w:rsidR="00A01496" w:rsidRPr="00A01496" w:rsidRDefault="00A01496" w:rsidP="00384F1D">
            <w:pPr>
              <w:spacing w:after="0" w:line="170" w:lineRule="exact"/>
              <w:rPr>
                <w:sz w:val="18"/>
                <w:szCs w:val="17"/>
              </w:rPr>
            </w:pPr>
          </w:p>
          <w:p w:rsidR="00A01496" w:rsidRPr="00A01496" w:rsidRDefault="00A01496" w:rsidP="00384F1D">
            <w:pPr>
              <w:spacing w:after="0" w:line="220" w:lineRule="exact"/>
              <w:ind w:left="104" w:right="49"/>
              <w:jc w:val="both"/>
              <w:rPr>
                <w:rFonts w:ascii="Arial" w:eastAsia="Arial" w:hAnsi="Arial" w:cs="Arial"/>
                <w:sz w:val="18"/>
                <w:szCs w:val="20"/>
              </w:rPr>
            </w:pPr>
            <w:r w:rsidRPr="00A01496">
              <w:rPr>
                <w:rFonts w:ascii="Arial" w:eastAsia="Arial" w:hAnsi="Arial" w:cs="Arial"/>
                <w:sz w:val="18"/>
                <w:szCs w:val="20"/>
              </w:rPr>
              <w:t>•</w:t>
            </w:r>
            <w:r w:rsidRPr="00A01496">
              <w:rPr>
                <w:rFonts w:ascii="Arial" w:eastAsia="Arial" w:hAnsi="Arial" w:cs="Arial"/>
                <w:spacing w:val="45"/>
                <w:sz w:val="18"/>
                <w:szCs w:val="20"/>
              </w:rPr>
              <w:t xml:space="preserve"> </w:t>
            </w:r>
            <w:r w:rsidRPr="00A01496">
              <w:rPr>
                <w:rFonts w:ascii="Arial" w:eastAsia="Arial" w:hAnsi="Arial" w:cs="Arial"/>
                <w:sz w:val="18"/>
                <w:szCs w:val="20"/>
              </w:rPr>
              <w:t>repérer</w:t>
            </w:r>
            <w:r w:rsidRPr="00A01496">
              <w:rPr>
                <w:rFonts w:ascii="Arial" w:eastAsia="Arial" w:hAnsi="Arial" w:cs="Arial"/>
                <w:spacing w:val="-24"/>
                <w:sz w:val="18"/>
                <w:szCs w:val="20"/>
              </w:rPr>
              <w:t xml:space="preserve"> </w:t>
            </w:r>
            <w:r w:rsidRPr="00A01496">
              <w:rPr>
                <w:rFonts w:ascii="Arial" w:eastAsia="Arial" w:hAnsi="Arial" w:cs="Arial"/>
                <w:sz w:val="18"/>
                <w:szCs w:val="20"/>
              </w:rPr>
              <w:t>des</w:t>
            </w:r>
            <w:r w:rsidRPr="00A01496">
              <w:rPr>
                <w:rFonts w:ascii="Arial" w:eastAsia="Arial" w:hAnsi="Arial" w:cs="Arial"/>
                <w:spacing w:val="-24"/>
                <w:sz w:val="18"/>
                <w:szCs w:val="20"/>
              </w:rPr>
              <w:t xml:space="preserve"> </w:t>
            </w:r>
            <w:r w:rsidRPr="00A01496">
              <w:rPr>
                <w:rFonts w:ascii="Arial" w:eastAsia="Arial" w:hAnsi="Arial" w:cs="Arial"/>
                <w:sz w:val="18"/>
                <w:szCs w:val="20"/>
              </w:rPr>
              <w:t>transformations</w:t>
            </w:r>
            <w:r w:rsidRPr="00A01496">
              <w:rPr>
                <w:rFonts w:ascii="Arial" w:eastAsia="Arial" w:hAnsi="Arial" w:cs="Arial"/>
                <w:spacing w:val="-24"/>
                <w:sz w:val="18"/>
                <w:szCs w:val="20"/>
              </w:rPr>
              <w:t xml:space="preserve"> </w:t>
            </w:r>
            <w:r w:rsidRPr="00A01496">
              <w:rPr>
                <w:rFonts w:ascii="Arial" w:eastAsia="Arial" w:hAnsi="Arial" w:cs="Arial"/>
                <w:sz w:val="18"/>
                <w:szCs w:val="20"/>
              </w:rPr>
              <w:t>de</w:t>
            </w:r>
            <w:r w:rsidRPr="00A01496">
              <w:rPr>
                <w:rFonts w:ascii="Arial" w:eastAsia="Arial" w:hAnsi="Arial" w:cs="Arial"/>
                <w:spacing w:val="-24"/>
                <w:sz w:val="18"/>
                <w:szCs w:val="20"/>
              </w:rPr>
              <w:t xml:space="preserve"> </w:t>
            </w:r>
            <w:r w:rsidRPr="00A01496">
              <w:rPr>
                <w:rFonts w:ascii="Arial" w:eastAsia="Arial" w:hAnsi="Arial" w:cs="Arial"/>
                <w:sz w:val="18"/>
                <w:szCs w:val="20"/>
              </w:rPr>
              <w:t>matériaux sous</w:t>
            </w:r>
            <w:r w:rsidRPr="00A01496">
              <w:rPr>
                <w:rFonts w:ascii="Arial" w:eastAsia="Arial" w:hAnsi="Arial" w:cs="Arial"/>
                <w:spacing w:val="2"/>
                <w:sz w:val="18"/>
                <w:szCs w:val="20"/>
              </w:rPr>
              <w:t xml:space="preserve"> </w:t>
            </w:r>
            <w:r w:rsidRPr="00A01496">
              <w:rPr>
                <w:rFonts w:ascii="Arial" w:eastAsia="Arial" w:hAnsi="Arial" w:cs="Arial"/>
                <w:sz w:val="18"/>
                <w:szCs w:val="20"/>
              </w:rPr>
              <w:t>l’e</w:t>
            </w:r>
            <w:r w:rsidRPr="00A01496">
              <w:rPr>
                <w:rFonts w:ascii="Arial" w:eastAsia="Arial" w:hAnsi="Arial" w:cs="Arial"/>
                <w:spacing w:val="-4"/>
                <w:sz w:val="18"/>
                <w:szCs w:val="20"/>
              </w:rPr>
              <w:t>f</w:t>
            </w:r>
            <w:r w:rsidRPr="00A01496">
              <w:rPr>
                <w:rFonts w:ascii="Arial" w:eastAsia="Arial" w:hAnsi="Arial" w:cs="Arial"/>
                <w:sz w:val="18"/>
                <w:szCs w:val="20"/>
              </w:rPr>
              <w:t>fet de</w:t>
            </w:r>
            <w:r w:rsidRPr="00A01496">
              <w:rPr>
                <w:rFonts w:ascii="Arial" w:eastAsia="Arial" w:hAnsi="Arial" w:cs="Arial"/>
                <w:spacing w:val="2"/>
                <w:sz w:val="18"/>
                <w:szCs w:val="20"/>
              </w:rPr>
              <w:t xml:space="preserve"> </w:t>
            </w:r>
            <w:r w:rsidRPr="00A01496">
              <w:rPr>
                <w:rFonts w:ascii="Arial" w:eastAsia="Arial" w:hAnsi="Arial" w:cs="Arial"/>
                <w:sz w:val="18"/>
                <w:szCs w:val="20"/>
              </w:rPr>
              <w:t>la</w:t>
            </w:r>
            <w:r w:rsidRPr="00A01496">
              <w:rPr>
                <w:rFonts w:ascii="Arial" w:eastAsia="Arial" w:hAnsi="Arial" w:cs="Arial"/>
                <w:spacing w:val="2"/>
                <w:sz w:val="18"/>
                <w:szCs w:val="20"/>
              </w:rPr>
              <w:t xml:space="preserve"> </w:t>
            </w:r>
            <w:r w:rsidRPr="00A01496">
              <w:rPr>
                <w:rFonts w:ascii="Arial" w:eastAsia="Arial" w:hAnsi="Arial" w:cs="Arial"/>
                <w:sz w:val="18"/>
                <w:szCs w:val="20"/>
              </w:rPr>
              <w:t>chaleur</w:t>
            </w:r>
            <w:r w:rsidRPr="00A01496">
              <w:rPr>
                <w:rFonts w:ascii="Arial" w:eastAsia="Arial" w:hAnsi="Arial" w:cs="Arial"/>
                <w:spacing w:val="2"/>
                <w:sz w:val="18"/>
                <w:szCs w:val="20"/>
              </w:rPr>
              <w:t xml:space="preserve"> </w:t>
            </w:r>
            <w:r w:rsidRPr="00A01496">
              <w:rPr>
                <w:rFonts w:ascii="Arial" w:eastAsia="Arial" w:hAnsi="Arial" w:cs="Arial"/>
                <w:sz w:val="18"/>
                <w:szCs w:val="20"/>
              </w:rPr>
              <w:t>(séche</w:t>
            </w:r>
            <w:r w:rsidRPr="00A01496">
              <w:rPr>
                <w:rFonts w:ascii="Arial" w:eastAsia="Arial" w:hAnsi="Arial" w:cs="Arial"/>
                <w:spacing w:val="-11"/>
                <w:sz w:val="18"/>
                <w:szCs w:val="20"/>
              </w:rPr>
              <w:t>r</w:t>
            </w:r>
            <w:r w:rsidRPr="00A01496">
              <w:rPr>
                <w:rFonts w:ascii="Arial" w:eastAsia="Arial" w:hAnsi="Arial" w:cs="Arial"/>
                <w:sz w:val="18"/>
                <w:szCs w:val="20"/>
              </w:rPr>
              <w:t>,</w:t>
            </w:r>
            <w:r w:rsidRPr="00A01496">
              <w:rPr>
                <w:rFonts w:ascii="Arial" w:eastAsia="Arial" w:hAnsi="Arial" w:cs="Arial"/>
                <w:spacing w:val="2"/>
                <w:sz w:val="18"/>
                <w:szCs w:val="20"/>
              </w:rPr>
              <w:t xml:space="preserve"> </w:t>
            </w:r>
            <w:r w:rsidRPr="00A01496">
              <w:rPr>
                <w:rFonts w:ascii="Arial" w:eastAsia="Arial" w:hAnsi="Arial" w:cs="Arial"/>
                <w:sz w:val="18"/>
                <w:szCs w:val="20"/>
              </w:rPr>
              <w:t>durci</w:t>
            </w:r>
            <w:r w:rsidRPr="00A01496">
              <w:rPr>
                <w:rFonts w:ascii="Arial" w:eastAsia="Arial" w:hAnsi="Arial" w:cs="Arial"/>
                <w:spacing w:val="-11"/>
                <w:sz w:val="18"/>
                <w:szCs w:val="20"/>
              </w:rPr>
              <w:t>r</w:t>
            </w:r>
            <w:r w:rsidRPr="00A01496">
              <w:rPr>
                <w:rFonts w:ascii="Arial" w:eastAsia="Arial" w:hAnsi="Arial" w:cs="Arial"/>
                <w:sz w:val="18"/>
                <w:szCs w:val="20"/>
              </w:rPr>
              <w:t>, fondre…),</w:t>
            </w:r>
            <w:r w:rsidRPr="00A01496">
              <w:rPr>
                <w:rFonts w:ascii="Arial" w:eastAsia="Arial" w:hAnsi="Arial" w:cs="Arial"/>
                <w:spacing w:val="-4"/>
                <w:sz w:val="18"/>
                <w:szCs w:val="20"/>
              </w:rPr>
              <w:t xml:space="preserve"> </w:t>
            </w:r>
            <w:r w:rsidRPr="00A01496">
              <w:rPr>
                <w:rFonts w:ascii="Arial" w:eastAsia="Arial" w:hAnsi="Arial" w:cs="Arial"/>
                <w:sz w:val="18"/>
                <w:szCs w:val="20"/>
              </w:rPr>
              <w:t>de</w:t>
            </w:r>
            <w:r w:rsidRPr="00A01496">
              <w:rPr>
                <w:rFonts w:ascii="Arial" w:eastAsia="Arial" w:hAnsi="Arial" w:cs="Arial"/>
                <w:spacing w:val="-4"/>
                <w:sz w:val="18"/>
                <w:szCs w:val="20"/>
              </w:rPr>
              <w:t xml:space="preserve"> </w:t>
            </w:r>
            <w:r w:rsidRPr="00A01496">
              <w:rPr>
                <w:rFonts w:ascii="Arial" w:eastAsia="Arial" w:hAnsi="Arial" w:cs="Arial"/>
                <w:sz w:val="18"/>
                <w:szCs w:val="20"/>
              </w:rPr>
              <w:t>l’eau</w:t>
            </w:r>
            <w:r w:rsidRPr="00A01496">
              <w:rPr>
                <w:rFonts w:ascii="Arial" w:eastAsia="Arial" w:hAnsi="Arial" w:cs="Arial"/>
                <w:spacing w:val="-4"/>
                <w:sz w:val="18"/>
                <w:szCs w:val="20"/>
              </w:rPr>
              <w:t xml:space="preserve"> </w:t>
            </w:r>
            <w:r w:rsidRPr="00A01496">
              <w:rPr>
                <w:rFonts w:ascii="Arial" w:eastAsia="Arial" w:hAnsi="Arial" w:cs="Arial"/>
                <w:sz w:val="18"/>
                <w:szCs w:val="20"/>
              </w:rPr>
              <w:t>(mouille</w:t>
            </w:r>
            <w:r w:rsidRPr="00A01496">
              <w:rPr>
                <w:rFonts w:ascii="Arial" w:eastAsia="Arial" w:hAnsi="Arial" w:cs="Arial"/>
                <w:spacing w:val="-11"/>
                <w:sz w:val="18"/>
                <w:szCs w:val="20"/>
              </w:rPr>
              <w:t>r</w:t>
            </w:r>
            <w:r w:rsidRPr="00A01496">
              <w:rPr>
                <w:rFonts w:ascii="Arial" w:eastAsia="Arial" w:hAnsi="Arial" w:cs="Arial"/>
                <w:sz w:val="18"/>
                <w:szCs w:val="20"/>
              </w:rPr>
              <w:t>,</w:t>
            </w:r>
            <w:r w:rsidRPr="00A01496">
              <w:rPr>
                <w:rFonts w:ascii="Arial" w:eastAsia="Arial" w:hAnsi="Arial" w:cs="Arial"/>
                <w:spacing w:val="-5"/>
                <w:sz w:val="18"/>
                <w:szCs w:val="20"/>
              </w:rPr>
              <w:t xml:space="preserve"> </w:t>
            </w:r>
            <w:r w:rsidRPr="00A01496">
              <w:rPr>
                <w:rFonts w:ascii="Arial" w:eastAsia="Arial" w:hAnsi="Arial" w:cs="Arial"/>
                <w:sz w:val="18"/>
                <w:szCs w:val="20"/>
              </w:rPr>
              <w:t>dissoudre…), de</w:t>
            </w:r>
            <w:r w:rsidRPr="00A01496">
              <w:rPr>
                <w:rFonts w:ascii="Arial" w:eastAsia="Arial" w:hAnsi="Arial" w:cs="Arial"/>
                <w:spacing w:val="1"/>
                <w:sz w:val="18"/>
                <w:szCs w:val="20"/>
              </w:rPr>
              <w:t xml:space="preserve"> </w:t>
            </w:r>
            <w:r w:rsidRPr="00A01496">
              <w:rPr>
                <w:rFonts w:ascii="Arial" w:eastAsia="Arial" w:hAnsi="Arial" w:cs="Arial"/>
                <w:sz w:val="18"/>
                <w:szCs w:val="20"/>
              </w:rPr>
              <w:t>l’air</w:t>
            </w:r>
            <w:r w:rsidRPr="00A01496">
              <w:rPr>
                <w:rFonts w:ascii="Arial" w:eastAsia="Arial" w:hAnsi="Arial" w:cs="Arial"/>
                <w:spacing w:val="1"/>
                <w:sz w:val="18"/>
                <w:szCs w:val="20"/>
              </w:rPr>
              <w:t xml:space="preserve"> </w:t>
            </w:r>
            <w:r w:rsidRPr="00A01496">
              <w:rPr>
                <w:rFonts w:ascii="Arial" w:eastAsia="Arial" w:hAnsi="Arial" w:cs="Arial"/>
                <w:sz w:val="18"/>
                <w:szCs w:val="20"/>
              </w:rPr>
              <w:t>(déplace</w:t>
            </w:r>
            <w:r w:rsidRPr="00A01496">
              <w:rPr>
                <w:rFonts w:ascii="Arial" w:eastAsia="Arial" w:hAnsi="Arial" w:cs="Arial"/>
                <w:spacing w:val="-11"/>
                <w:sz w:val="18"/>
                <w:szCs w:val="20"/>
              </w:rPr>
              <w:t>r</w:t>
            </w:r>
            <w:r w:rsidRPr="00A01496">
              <w:rPr>
                <w:rFonts w:ascii="Arial" w:eastAsia="Arial" w:hAnsi="Arial" w:cs="Arial"/>
                <w:sz w:val="18"/>
                <w:szCs w:val="20"/>
              </w:rPr>
              <w:t>,</w:t>
            </w:r>
            <w:r w:rsidRPr="00A01496">
              <w:rPr>
                <w:rFonts w:ascii="Arial" w:eastAsia="Arial" w:hAnsi="Arial" w:cs="Arial"/>
                <w:spacing w:val="1"/>
                <w:sz w:val="18"/>
                <w:szCs w:val="20"/>
              </w:rPr>
              <w:t xml:space="preserve"> </w:t>
            </w:r>
            <w:r w:rsidRPr="00A01496">
              <w:rPr>
                <w:rFonts w:ascii="Arial" w:eastAsia="Arial" w:hAnsi="Arial" w:cs="Arial"/>
                <w:sz w:val="18"/>
                <w:szCs w:val="20"/>
              </w:rPr>
              <w:t>gonfler…), d’actions mécaniques avec des mains (froisse</w:t>
            </w:r>
            <w:r w:rsidRPr="00A01496">
              <w:rPr>
                <w:rFonts w:ascii="Arial" w:eastAsia="Arial" w:hAnsi="Arial" w:cs="Arial"/>
                <w:spacing w:val="-11"/>
                <w:sz w:val="18"/>
                <w:szCs w:val="20"/>
              </w:rPr>
              <w:t>r</w:t>
            </w:r>
            <w:r w:rsidRPr="00A01496">
              <w:rPr>
                <w:rFonts w:ascii="Arial" w:eastAsia="Arial" w:hAnsi="Arial" w:cs="Arial"/>
                <w:sz w:val="18"/>
                <w:szCs w:val="20"/>
              </w:rPr>
              <w:t>, plier…)</w:t>
            </w:r>
            <w:r w:rsidRPr="00A01496">
              <w:rPr>
                <w:rFonts w:ascii="Arial" w:eastAsia="Arial" w:hAnsi="Arial" w:cs="Arial"/>
                <w:spacing w:val="2"/>
                <w:sz w:val="18"/>
                <w:szCs w:val="20"/>
              </w:rPr>
              <w:t xml:space="preserve"> </w:t>
            </w:r>
            <w:r w:rsidRPr="00A01496">
              <w:rPr>
                <w:rFonts w:ascii="Arial" w:eastAsia="Arial" w:hAnsi="Arial" w:cs="Arial"/>
                <w:sz w:val="18"/>
                <w:szCs w:val="20"/>
              </w:rPr>
              <w:t>et avec</w:t>
            </w:r>
            <w:r w:rsidRPr="00A01496">
              <w:rPr>
                <w:rFonts w:ascii="Arial" w:eastAsia="Arial" w:hAnsi="Arial" w:cs="Arial"/>
                <w:spacing w:val="2"/>
                <w:sz w:val="18"/>
                <w:szCs w:val="20"/>
              </w:rPr>
              <w:t xml:space="preserve"> </w:t>
            </w:r>
            <w:r w:rsidRPr="00A01496">
              <w:rPr>
                <w:rFonts w:ascii="Arial" w:eastAsia="Arial" w:hAnsi="Arial" w:cs="Arial"/>
                <w:sz w:val="18"/>
                <w:szCs w:val="20"/>
              </w:rPr>
              <w:t>des</w:t>
            </w:r>
            <w:r w:rsidRPr="00A01496">
              <w:rPr>
                <w:rFonts w:ascii="Arial" w:eastAsia="Arial" w:hAnsi="Arial" w:cs="Arial"/>
                <w:spacing w:val="2"/>
                <w:sz w:val="18"/>
                <w:szCs w:val="20"/>
              </w:rPr>
              <w:t xml:space="preserve"> </w:t>
            </w:r>
            <w:r w:rsidRPr="00A01496">
              <w:rPr>
                <w:rFonts w:ascii="Arial" w:eastAsia="Arial" w:hAnsi="Arial" w:cs="Arial"/>
                <w:sz w:val="18"/>
                <w:szCs w:val="20"/>
              </w:rPr>
              <w:t>outils</w:t>
            </w:r>
            <w:r w:rsidRPr="00A01496">
              <w:rPr>
                <w:rFonts w:ascii="Arial" w:eastAsia="Arial" w:hAnsi="Arial" w:cs="Arial"/>
                <w:spacing w:val="2"/>
                <w:sz w:val="18"/>
                <w:szCs w:val="20"/>
              </w:rPr>
              <w:t xml:space="preserve"> </w:t>
            </w:r>
            <w:r w:rsidRPr="00A01496">
              <w:rPr>
                <w:rFonts w:ascii="Arial" w:eastAsia="Arial" w:hAnsi="Arial" w:cs="Arial"/>
                <w:sz w:val="18"/>
                <w:szCs w:val="20"/>
              </w:rPr>
              <w:t>(découpe</w:t>
            </w:r>
            <w:r w:rsidRPr="00A01496">
              <w:rPr>
                <w:rFonts w:ascii="Arial" w:eastAsia="Arial" w:hAnsi="Arial" w:cs="Arial"/>
                <w:spacing w:val="-11"/>
                <w:sz w:val="18"/>
                <w:szCs w:val="20"/>
              </w:rPr>
              <w:t>r</w:t>
            </w:r>
            <w:r w:rsidRPr="00A01496">
              <w:rPr>
                <w:rFonts w:ascii="Arial" w:eastAsia="Arial" w:hAnsi="Arial" w:cs="Arial"/>
                <w:sz w:val="18"/>
                <w:szCs w:val="20"/>
              </w:rPr>
              <w:t>, percer…) ;</w:t>
            </w:r>
          </w:p>
          <w:p w:rsidR="00A01496" w:rsidRPr="00A01496" w:rsidRDefault="00A01496" w:rsidP="00384F1D">
            <w:pPr>
              <w:spacing w:after="0" w:line="170" w:lineRule="exact"/>
              <w:rPr>
                <w:sz w:val="18"/>
                <w:szCs w:val="17"/>
              </w:rPr>
            </w:pPr>
          </w:p>
          <w:p w:rsidR="00A01496" w:rsidRPr="00A01496" w:rsidRDefault="00A01496" w:rsidP="00384F1D">
            <w:pPr>
              <w:spacing w:after="0" w:line="220" w:lineRule="exact"/>
              <w:ind w:left="104" w:right="49"/>
              <w:jc w:val="both"/>
              <w:rPr>
                <w:rFonts w:ascii="Arial" w:eastAsia="Arial" w:hAnsi="Arial" w:cs="Arial"/>
                <w:sz w:val="18"/>
                <w:szCs w:val="20"/>
              </w:rPr>
            </w:pPr>
            <w:r w:rsidRPr="00A01496">
              <w:rPr>
                <w:rFonts w:ascii="Arial" w:eastAsia="Arial" w:hAnsi="Arial" w:cs="Arial"/>
                <w:sz w:val="18"/>
                <w:szCs w:val="20"/>
              </w:rPr>
              <w:t xml:space="preserve">• agir </w:t>
            </w:r>
            <w:r w:rsidRPr="00A01496">
              <w:rPr>
                <w:rFonts w:ascii="Arial" w:eastAsia="Arial" w:hAnsi="Arial" w:cs="Arial"/>
                <w:spacing w:val="27"/>
                <w:sz w:val="18"/>
                <w:szCs w:val="20"/>
              </w:rPr>
              <w:t xml:space="preserve"> </w:t>
            </w:r>
            <w:r w:rsidRPr="00A01496">
              <w:rPr>
                <w:rFonts w:ascii="Arial" w:eastAsia="Arial" w:hAnsi="Arial" w:cs="Arial"/>
                <w:sz w:val="18"/>
                <w:szCs w:val="20"/>
              </w:rPr>
              <w:t xml:space="preserve">de </w:t>
            </w:r>
            <w:r w:rsidRPr="00A01496">
              <w:rPr>
                <w:rFonts w:ascii="Arial" w:eastAsia="Arial" w:hAnsi="Arial" w:cs="Arial"/>
                <w:spacing w:val="27"/>
                <w:sz w:val="18"/>
                <w:szCs w:val="20"/>
              </w:rPr>
              <w:t xml:space="preserve"> </w:t>
            </w:r>
            <w:r w:rsidRPr="00A01496">
              <w:rPr>
                <w:rFonts w:ascii="Arial" w:eastAsia="Arial" w:hAnsi="Arial" w:cs="Arial"/>
                <w:sz w:val="18"/>
                <w:szCs w:val="20"/>
              </w:rPr>
              <w:t xml:space="preserve">manière </w:t>
            </w:r>
            <w:r w:rsidRPr="00A01496">
              <w:rPr>
                <w:rFonts w:ascii="Arial" w:eastAsia="Arial" w:hAnsi="Arial" w:cs="Arial"/>
                <w:spacing w:val="27"/>
                <w:sz w:val="18"/>
                <w:szCs w:val="20"/>
              </w:rPr>
              <w:t xml:space="preserve"> </w:t>
            </w:r>
            <w:r w:rsidRPr="00A01496">
              <w:rPr>
                <w:rFonts w:ascii="Arial" w:eastAsia="Arial" w:hAnsi="Arial" w:cs="Arial"/>
                <w:sz w:val="18"/>
                <w:szCs w:val="20"/>
              </w:rPr>
              <w:t xml:space="preserve">raisonnée </w:t>
            </w:r>
            <w:r w:rsidRPr="00A01496">
              <w:rPr>
                <w:rFonts w:ascii="Arial" w:eastAsia="Arial" w:hAnsi="Arial" w:cs="Arial"/>
                <w:spacing w:val="27"/>
                <w:sz w:val="18"/>
                <w:szCs w:val="20"/>
              </w:rPr>
              <w:t xml:space="preserve"> </w:t>
            </w:r>
            <w:r w:rsidRPr="00A01496">
              <w:rPr>
                <w:rFonts w:ascii="Arial" w:eastAsia="Arial" w:hAnsi="Arial" w:cs="Arial"/>
                <w:sz w:val="18"/>
                <w:szCs w:val="20"/>
              </w:rPr>
              <w:t xml:space="preserve">sur </w:t>
            </w:r>
            <w:r w:rsidRPr="00A01496">
              <w:rPr>
                <w:rFonts w:ascii="Arial" w:eastAsia="Arial" w:hAnsi="Arial" w:cs="Arial"/>
                <w:spacing w:val="27"/>
                <w:sz w:val="18"/>
                <w:szCs w:val="20"/>
              </w:rPr>
              <w:t xml:space="preserve"> </w:t>
            </w:r>
            <w:r w:rsidRPr="00A01496">
              <w:rPr>
                <w:rFonts w:ascii="Arial" w:eastAsia="Arial" w:hAnsi="Arial" w:cs="Arial"/>
                <w:sz w:val="18"/>
                <w:szCs w:val="20"/>
              </w:rPr>
              <w:t>un matériau, choisir le bon matériau en fonction</w:t>
            </w:r>
            <w:r w:rsidRPr="00A01496">
              <w:rPr>
                <w:rFonts w:ascii="Arial" w:eastAsia="Arial" w:hAnsi="Arial" w:cs="Arial"/>
                <w:spacing w:val="4"/>
                <w:sz w:val="18"/>
                <w:szCs w:val="20"/>
              </w:rPr>
              <w:t xml:space="preserve"> </w:t>
            </w:r>
            <w:r w:rsidRPr="00A01496">
              <w:rPr>
                <w:rFonts w:ascii="Arial" w:eastAsia="Arial" w:hAnsi="Arial" w:cs="Arial"/>
                <w:sz w:val="18"/>
                <w:szCs w:val="20"/>
              </w:rPr>
              <w:t>d’un</w:t>
            </w:r>
            <w:r w:rsidRPr="00A01496">
              <w:rPr>
                <w:rFonts w:ascii="Arial" w:eastAsia="Arial" w:hAnsi="Arial" w:cs="Arial"/>
                <w:spacing w:val="4"/>
                <w:sz w:val="18"/>
                <w:szCs w:val="20"/>
              </w:rPr>
              <w:t xml:space="preserve"> </w:t>
            </w:r>
            <w:r w:rsidRPr="00A01496">
              <w:rPr>
                <w:rFonts w:ascii="Arial" w:eastAsia="Arial" w:hAnsi="Arial" w:cs="Arial"/>
                <w:sz w:val="18"/>
                <w:szCs w:val="20"/>
              </w:rPr>
              <w:t>besoin,</w:t>
            </w:r>
            <w:r w:rsidRPr="00A01496">
              <w:rPr>
                <w:rFonts w:ascii="Arial" w:eastAsia="Arial" w:hAnsi="Arial" w:cs="Arial"/>
                <w:spacing w:val="4"/>
                <w:sz w:val="18"/>
                <w:szCs w:val="20"/>
              </w:rPr>
              <w:t xml:space="preserve"> </w:t>
            </w:r>
            <w:r w:rsidRPr="00A01496">
              <w:rPr>
                <w:rFonts w:ascii="Arial" w:eastAsia="Arial" w:hAnsi="Arial" w:cs="Arial"/>
                <w:sz w:val="18"/>
                <w:szCs w:val="20"/>
              </w:rPr>
              <w:t>d’un</w:t>
            </w:r>
            <w:r w:rsidRPr="00A01496">
              <w:rPr>
                <w:rFonts w:ascii="Arial" w:eastAsia="Arial" w:hAnsi="Arial" w:cs="Arial"/>
                <w:spacing w:val="4"/>
                <w:sz w:val="18"/>
                <w:szCs w:val="20"/>
              </w:rPr>
              <w:t xml:space="preserve"> </w:t>
            </w:r>
            <w:r w:rsidRPr="00A01496">
              <w:rPr>
                <w:rFonts w:ascii="Arial" w:eastAsia="Arial" w:hAnsi="Arial" w:cs="Arial"/>
                <w:sz w:val="18"/>
                <w:szCs w:val="20"/>
              </w:rPr>
              <w:t>e</w:t>
            </w:r>
            <w:r w:rsidRPr="00A01496">
              <w:rPr>
                <w:rFonts w:ascii="Arial" w:eastAsia="Arial" w:hAnsi="Arial" w:cs="Arial"/>
                <w:spacing w:val="-4"/>
                <w:sz w:val="18"/>
                <w:szCs w:val="20"/>
              </w:rPr>
              <w:t>f</w:t>
            </w:r>
            <w:r w:rsidRPr="00A01496">
              <w:rPr>
                <w:rFonts w:ascii="Arial" w:eastAsia="Arial" w:hAnsi="Arial" w:cs="Arial"/>
                <w:sz w:val="18"/>
                <w:szCs w:val="20"/>
              </w:rPr>
              <w:t>fet attendu, d’un projet.</w:t>
            </w:r>
          </w:p>
        </w:tc>
        <w:tc>
          <w:tcPr>
            <w:tcW w:w="3288" w:type="dxa"/>
            <w:tcBorders>
              <w:top w:val="single" w:sz="8" w:space="0" w:color="6A3F9D"/>
              <w:left w:val="single" w:sz="8" w:space="0" w:color="000000"/>
              <w:bottom w:val="single" w:sz="8" w:space="0" w:color="000000"/>
              <w:right w:val="single" w:sz="8" w:space="0" w:color="000000"/>
            </w:tcBorders>
          </w:tcPr>
          <w:p w:rsidR="00A01496" w:rsidRPr="00A01496" w:rsidRDefault="00A01496" w:rsidP="00384F1D">
            <w:pPr>
              <w:spacing w:before="4" w:after="0" w:line="170" w:lineRule="exact"/>
              <w:rPr>
                <w:sz w:val="18"/>
                <w:szCs w:val="17"/>
              </w:rPr>
            </w:pPr>
          </w:p>
          <w:p w:rsidR="00A01496" w:rsidRPr="00A01496" w:rsidRDefault="00A01496" w:rsidP="00384F1D">
            <w:pPr>
              <w:spacing w:after="0" w:line="250" w:lineRule="auto"/>
              <w:ind w:left="104" w:right="49"/>
              <w:jc w:val="both"/>
              <w:rPr>
                <w:rFonts w:ascii="Arial" w:eastAsia="Arial" w:hAnsi="Arial" w:cs="Arial"/>
                <w:sz w:val="18"/>
                <w:szCs w:val="20"/>
              </w:rPr>
            </w:pPr>
            <w:r w:rsidRPr="00A01496">
              <w:rPr>
                <w:rFonts w:ascii="Arial" w:eastAsia="Arial" w:hAnsi="Arial" w:cs="Arial"/>
                <w:sz w:val="18"/>
                <w:szCs w:val="20"/>
              </w:rPr>
              <w:t xml:space="preserve">Situations d’exploration, de réinvestissement, </w:t>
            </w:r>
            <w:r w:rsidRPr="00A01496">
              <w:rPr>
                <w:rFonts w:ascii="Arial" w:eastAsia="Arial" w:hAnsi="Arial" w:cs="Arial"/>
                <w:spacing w:val="56"/>
                <w:sz w:val="18"/>
                <w:szCs w:val="20"/>
              </w:rPr>
              <w:t xml:space="preserve"> </w:t>
            </w:r>
            <w:r w:rsidRPr="00A01496">
              <w:rPr>
                <w:rFonts w:ascii="Arial" w:eastAsia="Arial" w:hAnsi="Arial" w:cs="Arial"/>
                <w:sz w:val="18"/>
                <w:szCs w:val="20"/>
              </w:rPr>
              <w:t>d’entraînement à partir de matières (eau, air…) et matériaux naturels ou construits par l’homme.</w:t>
            </w:r>
          </w:p>
          <w:p w:rsidR="00A01496" w:rsidRPr="00A01496" w:rsidRDefault="00A01496" w:rsidP="00384F1D">
            <w:pPr>
              <w:spacing w:after="0" w:line="170" w:lineRule="exact"/>
              <w:rPr>
                <w:sz w:val="18"/>
                <w:szCs w:val="17"/>
              </w:rPr>
            </w:pPr>
          </w:p>
          <w:p w:rsidR="00A01496" w:rsidRPr="00A01496" w:rsidRDefault="00A01496" w:rsidP="00384F1D">
            <w:pPr>
              <w:spacing w:after="0" w:line="250" w:lineRule="auto"/>
              <w:ind w:left="104" w:right="38"/>
              <w:jc w:val="both"/>
              <w:rPr>
                <w:rFonts w:ascii="Arial" w:eastAsia="Arial" w:hAnsi="Arial" w:cs="Arial"/>
                <w:sz w:val="18"/>
                <w:szCs w:val="20"/>
              </w:rPr>
            </w:pPr>
            <w:r w:rsidRPr="00A01496">
              <w:rPr>
                <w:rFonts w:ascii="Arial" w:eastAsia="Arial" w:hAnsi="Arial" w:cs="Arial"/>
                <w:sz w:val="18"/>
                <w:szCs w:val="20"/>
              </w:rPr>
              <w:t>Projets</w:t>
            </w:r>
            <w:r w:rsidRPr="00A01496">
              <w:rPr>
                <w:rFonts w:ascii="Arial" w:eastAsia="Arial" w:hAnsi="Arial" w:cs="Arial"/>
                <w:spacing w:val="-3"/>
                <w:sz w:val="18"/>
                <w:szCs w:val="20"/>
              </w:rPr>
              <w:t xml:space="preserve"> </w:t>
            </w:r>
            <w:r w:rsidRPr="00A01496">
              <w:rPr>
                <w:rFonts w:ascii="Arial" w:eastAsia="Arial" w:hAnsi="Arial" w:cs="Arial"/>
                <w:sz w:val="18"/>
                <w:szCs w:val="20"/>
              </w:rPr>
              <w:t>sur</w:t>
            </w:r>
            <w:r w:rsidRPr="00A01496">
              <w:rPr>
                <w:rFonts w:ascii="Arial" w:eastAsia="Arial" w:hAnsi="Arial" w:cs="Arial"/>
                <w:spacing w:val="-3"/>
                <w:sz w:val="18"/>
                <w:szCs w:val="20"/>
              </w:rPr>
              <w:t xml:space="preserve"> </w:t>
            </w:r>
            <w:r w:rsidRPr="00A01496">
              <w:rPr>
                <w:rFonts w:ascii="Arial" w:eastAsia="Arial" w:hAnsi="Arial" w:cs="Arial"/>
                <w:sz w:val="18"/>
                <w:szCs w:val="20"/>
              </w:rPr>
              <w:t>les</w:t>
            </w:r>
            <w:r w:rsidRPr="00A01496">
              <w:rPr>
                <w:rFonts w:ascii="Arial" w:eastAsia="Arial" w:hAnsi="Arial" w:cs="Arial"/>
                <w:spacing w:val="-3"/>
                <w:sz w:val="18"/>
                <w:szCs w:val="20"/>
              </w:rPr>
              <w:t xml:space="preserve"> </w:t>
            </w:r>
            <w:r w:rsidRPr="00A01496">
              <w:rPr>
                <w:rFonts w:ascii="Arial" w:eastAsia="Arial" w:hAnsi="Arial" w:cs="Arial"/>
                <w:sz w:val="18"/>
                <w:szCs w:val="20"/>
              </w:rPr>
              <w:t>«</w:t>
            </w:r>
            <w:r w:rsidRPr="00A01496">
              <w:rPr>
                <w:rFonts w:ascii="Arial" w:eastAsia="Arial" w:hAnsi="Arial" w:cs="Arial"/>
                <w:spacing w:val="-3"/>
                <w:sz w:val="18"/>
                <w:szCs w:val="20"/>
              </w:rPr>
              <w:t xml:space="preserve"> </w:t>
            </w:r>
            <w:r w:rsidRPr="00A01496">
              <w:rPr>
                <w:rFonts w:ascii="Arial" w:eastAsia="Arial" w:hAnsi="Arial" w:cs="Arial"/>
                <w:sz w:val="18"/>
                <w:szCs w:val="20"/>
              </w:rPr>
              <w:t>familles</w:t>
            </w:r>
            <w:r w:rsidRPr="00A01496">
              <w:rPr>
                <w:rFonts w:ascii="Arial" w:eastAsia="Arial" w:hAnsi="Arial" w:cs="Arial"/>
                <w:spacing w:val="-3"/>
                <w:sz w:val="18"/>
                <w:szCs w:val="20"/>
              </w:rPr>
              <w:t xml:space="preserve"> </w:t>
            </w:r>
            <w:r w:rsidRPr="00A01496">
              <w:rPr>
                <w:rFonts w:ascii="Arial" w:eastAsia="Arial" w:hAnsi="Arial" w:cs="Arial"/>
                <w:sz w:val="18"/>
                <w:szCs w:val="20"/>
              </w:rPr>
              <w:t>»</w:t>
            </w:r>
            <w:r w:rsidRPr="00A01496">
              <w:rPr>
                <w:rFonts w:ascii="Arial" w:eastAsia="Arial" w:hAnsi="Arial" w:cs="Arial"/>
                <w:spacing w:val="-3"/>
                <w:sz w:val="18"/>
                <w:szCs w:val="20"/>
              </w:rPr>
              <w:t xml:space="preserve"> </w:t>
            </w:r>
            <w:r w:rsidRPr="00A01496">
              <w:rPr>
                <w:rFonts w:ascii="Arial" w:eastAsia="Arial" w:hAnsi="Arial" w:cs="Arial"/>
                <w:sz w:val="18"/>
                <w:szCs w:val="20"/>
              </w:rPr>
              <w:t>d’objets à une même époque ou à travers di</w:t>
            </w:r>
            <w:r w:rsidRPr="00A01496">
              <w:rPr>
                <w:rFonts w:ascii="Arial" w:eastAsia="Arial" w:hAnsi="Arial" w:cs="Arial"/>
                <w:spacing w:val="-4"/>
                <w:sz w:val="18"/>
                <w:szCs w:val="20"/>
              </w:rPr>
              <w:t>f</w:t>
            </w:r>
            <w:r w:rsidRPr="00A01496">
              <w:rPr>
                <w:rFonts w:ascii="Arial" w:eastAsia="Arial" w:hAnsi="Arial" w:cs="Arial"/>
                <w:sz w:val="18"/>
                <w:szCs w:val="20"/>
              </w:rPr>
              <w:t>férentes époques. Par exemple, avec :</w:t>
            </w:r>
          </w:p>
          <w:p w:rsidR="00A01496" w:rsidRPr="00A01496" w:rsidRDefault="00A01496" w:rsidP="00384F1D">
            <w:pPr>
              <w:spacing w:after="0" w:line="170" w:lineRule="exact"/>
              <w:rPr>
                <w:sz w:val="18"/>
                <w:szCs w:val="17"/>
              </w:rPr>
            </w:pPr>
          </w:p>
          <w:p w:rsidR="00A01496" w:rsidRPr="00A01496" w:rsidRDefault="00A01496" w:rsidP="00384F1D">
            <w:pPr>
              <w:spacing w:after="0" w:line="250" w:lineRule="auto"/>
              <w:ind w:left="104" w:right="47"/>
              <w:jc w:val="both"/>
              <w:rPr>
                <w:rFonts w:ascii="Arial" w:eastAsia="Arial" w:hAnsi="Arial" w:cs="Arial"/>
                <w:sz w:val="18"/>
                <w:szCs w:val="20"/>
              </w:rPr>
            </w:pPr>
            <w:r w:rsidRPr="00A01496">
              <w:rPr>
                <w:rFonts w:ascii="Arial" w:eastAsia="Arial" w:hAnsi="Arial" w:cs="Arial"/>
                <w:sz w:val="18"/>
                <w:szCs w:val="20"/>
              </w:rPr>
              <w:t>•</w:t>
            </w:r>
            <w:r w:rsidRPr="00A01496">
              <w:rPr>
                <w:rFonts w:ascii="Arial" w:eastAsia="Arial" w:hAnsi="Arial" w:cs="Arial"/>
                <w:spacing w:val="45"/>
                <w:sz w:val="18"/>
                <w:szCs w:val="20"/>
              </w:rPr>
              <w:t xml:space="preserve"> </w:t>
            </w:r>
            <w:r w:rsidRPr="00A01496">
              <w:rPr>
                <w:rFonts w:ascii="Arial" w:eastAsia="Arial" w:hAnsi="Arial" w:cs="Arial"/>
                <w:sz w:val="18"/>
                <w:szCs w:val="20"/>
              </w:rPr>
              <w:t>les</w:t>
            </w:r>
            <w:r w:rsidRPr="00A01496">
              <w:rPr>
                <w:rFonts w:ascii="Arial" w:eastAsia="Arial" w:hAnsi="Arial" w:cs="Arial"/>
                <w:spacing w:val="-11"/>
                <w:sz w:val="18"/>
                <w:szCs w:val="20"/>
              </w:rPr>
              <w:t xml:space="preserve"> </w:t>
            </w:r>
            <w:r w:rsidRPr="00A01496">
              <w:rPr>
                <w:rFonts w:ascii="Arial" w:eastAsia="Arial" w:hAnsi="Arial" w:cs="Arial"/>
                <w:sz w:val="18"/>
                <w:szCs w:val="20"/>
              </w:rPr>
              <w:t>outils</w:t>
            </w:r>
            <w:r w:rsidRPr="00A01496">
              <w:rPr>
                <w:rFonts w:ascii="Arial" w:eastAsia="Arial" w:hAnsi="Arial" w:cs="Arial"/>
                <w:spacing w:val="-11"/>
                <w:sz w:val="18"/>
                <w:szCs w:val="20"/>
              </w:rPr>
              <w:t xml:space="preserve"> </w:t>
            </w:r>
            <w:r w:rsidRPr="00A01496">
              <w:rPr>
                <w:rFonts w:ascii="Arial" w:eastAsia="Arial" w:hAnsi="Arial" w:cs="Arial"/>
                <w:sz w:val="18"/>
                <w:szCs w:val="20"/>
              </w:rPr>
              <w:t>et</w:t>
            </w:r>
            <w:r w:rsidRPr="00A01496">
              <w:rPr>
                <w:rFonts w:ascii="Arial" w:eastAsia="Arial" w:hAnsi="Arial" w:cs="Arial"/>
                <w:spacing w:val="-13"/>
                <w:sz w:val="18"/>
                <w:szCs w:val="20"/>
              </w:rPr>
              <w:t xml:space="preserve"> </w:t>
            </w:r>
            <w:r w:rsidRPr="00A01496">
              <w:rPr>
                <w:rFonts w:ascii="Arial" w:eastAsia="Arial" w:hAnsi="Arial" w:cs="Arial"/>
                <w:sz w:val="18"/>
                <w:szCs w:val="20"/>
              </w:rPr>
              <w:t>supports</w:t>
            </w:r>
            <w:r w:rsidRPr="00A01496">
              <w:rPr>
                <w:rFonts w:ascii="Arial" w:eastAsia="Arial" w:hAnsi="Arial" w:cs="Arial"/>
                <w:spacing w:val="-11"/>
                <w:sz w:val="18"/>
                <w:szCs w:val="20"/>
              </w:rPr>
              <w:t xml:space="preserve"> </w:t>
            </w:r>
            <w:r w:rsidRPr="00A01496">
              <w:rPr>
                <w:rFonts w:ascii="Arial" w:eastAsia="Arial" w:hAnsi="Arial" w:cs="Arial"/>
                <w:sz w:val="18"/>
                <w:szCs w:val="20"/>
              </w:rPr>
              <w:t>utilisés</w:t>
            </w:r>
            <w:r w:rsidRPr="00A01496">
              <w:rPr>
                <w:rFonts w:ascii="Arial" w:eastAsia="Arial" w:hAnsi="Arial" w:cs="Arial"/>
                <w:spacing w:val="-11"/>
                <w:sz w:val="18"/>
                <w:szCs w:val="20"/>
              </w:rPr>
              <w:t xml:space="preserve"> </w:t>
            </w:r>
            <w:r w:rsidRPr="00A01496">
              <w:rPr>
                <w:rFonts w:ascii="Arial" w:eastAsia="Arial" w:hAnsi="Arial" w:cs="Arial"/>
                <w:sz w:val="18"/>
                <w:szCs w:val="20"/>
              </w:rPr>
              <w:t>pour écrire ;</w:t>
            </w:r>
          </w:p>
          <w:p w:rsidR="00A01496" w:rsidRPr="00A01496" w:rsidRDefault="00A01496" w:rsidP="00384F1D">
            <w:pPr>
              <w:spacing w:after="0" w:line="170" w:lineRule="exact"/>
              <w:rPr>
                <w:sz w:val="18"/>
                <w:szCs w:val="17"/>
              </w:rPr>
            </w:pPr>
          </w:p>
          <w:p w:rsidR="00A01496" w:rsidRPr="00A01496" w:rsidRDefault="00A01496" w:rsidP="00384F1D">
            <w:pPr>
              <w:spacing w:after="0" w:line="240" w:lineRule="auto"/>
              <w:ind w:left="104" w:right="392"/>
              <w:jc w:val="both"/>
              <w:rPr>
                <w:rFonts w:ascii="Arial" w:eastAsia="Arial" w:hAnsi="Arial" w:cs="Arial"/>
                <w:sz w:val="18"/>
                <w:szCs w:val="20"/>
              </w:rPr>
            </w:pPr>
            <w:r w:rsidRPr="00A01496">
              <w:rPr>
                <w:rFonts w:ascii="Arial" w:eastAsia="Arial" w:hAnsi="Arial" w:cs="Arial"/>
                <w:sz w:val="18"/>
                <w:szCs w:val="20"/>
              </w:rPr>
              <w:t>•</w:t>
            </w:r>
            <w:r w:rsidRPr="00A01496">
              <w:rPr>
                <w:rFonts w:ascii="Arial" w:eastAsia="Arial" w:hAnsi="Arial" w:cs="Arial"/>
                <w:spacing w:val="45"/>
                <w:sz w:val="18"/>
                <w:szCs w:val="20"/>
              </w:rPr>
              <w:t xml:space="preserve"> </w:t>
            </w:r>
            <w:r w:rsidRPr="00A01496">
              <w:rPr>
                <w:rFonts w:ascii="Arial" w:eastAsia="Arial" w:hAnsi="Arial" w:cs="Arial"/>
                <w:sz w:val="18"/>
                <w:szCs w:val="20"/>
              </w:rPr>
              <w:t>les outils utilisés pour coller ;</w:t>
            </w:r>
          </w:p>
          <w:p w:rsidR="00A01496" w:rsidRPr="00A01496" w:rsidRDefault="00A01496" w:rsidP="00384F1D">
            <w:pPr>
              <w:spacing w:after="0" w:line="180" w:lineRule="exact"/>
              <w:rPr>
                <w:sz w:val="18"/>
                <w:szCs w:val="18"/>
              </w:rPr>
            </w:pPr>
          </w:p>
          <w:p w:rsidR="00A01496" w:rsidRPr="00A01496" w:rsidRDefault="00A01496" w:rsidP="00384F1D">
            <w:pPr>
              <w:spacing w:after="0" w:line="240" w:lineRule="auto"/>
              <w:ind w:left="104" w:right="48"/>
              <w:jc w:val="both"/>
              <w:rPr>
                <w:rFonts w:ascii="Arial" w:eastAsia="Arial" w:hAnsi="Arial" w:cs="Arial"/>
                <w:sz w:val="18"/>
                <w:szCs w:val="20"/>
              </w:rPr>
            </w:pPr>
            <w:r w:rsidRPr="00A01496">
              <w:rPr>
                <w:rFonts w:ascii="Arial" w:eastAsia="Arial" w:hAnsi="Arial" w:cs="Arial"/>
                <w:sz w:val="18"/>
                <w:szCs w:val="20"/>
              </w:rPr>
              <w:t>•</w:t>
            </w:r>
            <w:r w:rsidRPr="00A01496">
              <w:rPr>
                <w:rFonts w:ascii="Arial" w:eastAsia="Arial" w:hAnsi="Arial" w:cs="Arial"/>
                <w:spacing w:val="45"/>
                <w:sz w:val="18"/>
                <w:szCs w:val="20"/>
              </w:rPr>
              <w:t xml:space="preserve"> </w:t>
            </w:r>
            <w:r w:rsidRPr="00A01496">
              <w:rPr>
                <w:rFonts w:ascii="Arial" w:eastAsia="Arial" w:hAnsi="Arial" w:cs="Arial"/>
                <w:sz w:val="18"/>
                <w:szCs w:val="20"/>
              </w:rPr>
              <w:t>les</w:t>
            </w:r>
            <w:r w:rsidRPr="00A01496">
              <w:rPr>
                <w:rFonts w:ascii="Arial" w:eastAsia="Arial" w:hAnsi="Arial" w:cs="Arial"/>
                <w:spacing w:val="-2"/>
                <w:sz w:val="18"/>
                <w:szCs w:val="20"/>
              </w:rPr>
              <w:t xml:space="preserve"> </w:t>
            </w:r>
            <w:r w:rsidRPr="00A01496">
              <w:rPr>
                <w:rFonts w:ascii="Arial" w:eastAsia="Arial" w:hAnsi="Arial" w:cs="Arial"/>
                <w:sz w:val="18"/>
                <w:szCs w:val="20"/>
              </w:rPr>
              <w:t>outils</w:t>
            </w:r>
            <w:r w:rsidRPr="00A01496">
              <w:rPr>
                <w:rFonts w:ascii="Arial" w:eastAsia="Arial" w:hAnsi="Arial" w:cs="Arial"/>
                <w:spacing w:val="-2"/>
                <w:sz w:val="18"/>
                <w:szCs w:val="20"/>
              </w:rPr>
              <w:t xml:space="preserve"> </w:t>
            </w:r>
            <w:r w:rsidRPr="00A01496">
              <w:rPr>
                <w:rFonts w:ascii="Arial" w:eastAsia="Arial" w:hAnsi="Arial" w:cs="Arial"/>
                <w:sz w:val="18"/>
                <w:szCs w:val="20"/>
              </w:rPr>
              <w:t>utilisés</w:t>
            </w:r>
            <w:r w:rsidRPr="00A01496">
              <w:rPr>
                <w:rFonts w:ascii="Arial" w:eastAsia="Arial" w:hAnsi="Arial" w:cs="Arial"/>
                <w:spacing w:val="-2"/>
                <w:sz w:val="18"/>
                <w:szCs w:val="20"/>
              </w:rPr>
              <w:t xml:space="preserve"> </w:t>
            </w:r>
            <w:r w:rsidRPr="00A01496">
              <w:rPr>
                <w:rFonts w:ascii="Arial" w:eastAsia="Arial" w:hAnsi="Arial" w:cs="Arial"/>
                <w:sz w:val="18"/>
                <w:szCs w:val="20"/>
              </w:rPr>
              <w:t>pour</w:t>
            </w:r>
            <w:r w:rsidRPr="00A01496">
              <w:rPr>
                <w:rFonts w:ascii="Arial" w:eastAsia="Arial" w:hAnsi="Arial" w:cs="Arial"/>
                <w:spacing w:val="-2"/>
                <w:sz w:val="18"/>
                <w:szCs w:val="20"/>
              </w:rPr>
              <w:t xml:space="preserve"> </w:t>
            </w:r>
            <w:r w:rsidRPr="00A01496">
              <w:rPr>
                <w:rFonts w:ascii="Arial" w:eastAsia="Arial" w:hAnsi="Arial" w:cs="Arial"/>
                <w:sz w:val="18"/>
                <w:szCs w:val="20"/>
              </w:rPr>
              <w:t>découper</w:t>
            </w:r>
            <w:r w:rsidRPr="00A01496">
              <w:rPr>
                <w:rFonts w:ascii="Arial" w:eastAsia="Arial" w:hAnsi="Arial" w:cs="Arial"/>
                <w:spacing w:val="-2"/>
                <w:sz w:val="18"/>
                <w:szCs w:val="20"/>
              </w:rPr>
              <w:t xml:space="preserve"> </w:t>
            </w:r>
            <w:r w:rsidRPr="00A01496">
              <w:rPr>
                <w:rFonts w:ascii="Arial" w:eastAsia="Arial" w:hAnsi="Arial" w:cs="Arial"/>
                <w:sz w:val="18"/>
                <w:szCs w:val="20"/>
              </w:rPr>
              <w:t>;</w:t>
            </w:r>
          </w:p>
          <w:p w:rsidR="00A01496" w:rsidRPr="00A01496" w:rsidRDefault="00A01496" w:rsidP="00384F1D">
            <w:pPr>
              <w:spacing w:after="0" w:line="180" w:lineRule="exact"/>
              <w:rPr>
                <w:sz w:val="18"/>
                <w:szCs w:val="18"/>
              </w:rPr>
            </w:pPr>
          </w:p>
          <w:p w:rsidR="00A01496" w:rsidRPr="00A01496" w:rsidRDefault="00A01496" w:rsidP="00384F1D">
            <w:pPr>
              <w:spacing w:after="0" w:line="240" w:lineRule="auto"/>
              <w:ind w:left="104" w:right="723"/>
              <w:jc w:val="both"/>
              <w:rPr>
                <w:rFonts w:ascii="Arial" w:eastAsia="Arial" w:hAnsi="Arial" w:cs="Arial"/>
                <w:sz w:val="18"/>
                <w:szCs w:val="20"/>
              </w:rPr>
            </w:pPr>
            <w:r w:rsidRPr="00A01496">
              <w:rPr>
                <w:rFonts w:ascii="Arial" w:eastAsia="Arial" w:hAnsi="Arial" w:cs="Arial"/>
                <w:sz w:val="18"/>
                <w:szCs w:val="20"/>
              </w:rPr>
              <w:t>•</w:t>
            </w:r>
            <w:r w:rsidRPr="00A01496">
              <w:rPr>
                <w:rFonts w:ascii="Arial" w:eastAsia="Arial" w:hAnsi="Arial" w:cs="Arial"/>
                <w:spacing w:val="45"/>
                <w:sz w:val="18"/>
                <w:szCs w:val="20"/>
              </w:rPr>
              <w:t xml:space="preserve"> </w:t>
            </w:r>
            <w:r w:rsidRPr="00A01496">
              <w:rPr>
                <w:rFonts w:ascii="Arial" w:eastAsia="Arial" w:hAnsi="Arial" w:cs="Arial"/>
                <w:sz w:val="18"/>
                <w:szCs w:val="20"/>
              </w:rPr>
              <w:t>les ustensiles de cuisine.</w:t>
            </w:r>
          </w:p>
          <w:p w:rsidR="00A01496" w:rsidRPr="00A01496" w:rsidRDefault="00A01496" w:rsidP="00384F1D">
            <w:pPr>
              <w:spacing w:after="0" w:line="180" w:lineRule="exact"/>
              <w:rPr>
                <w:sz w:val="18"/>
                <w:szCs w:val="18"/>
              </w:rPr>
            </w:pPr>
          </w:p>
          <w:p w:rsidR="00A01496" w:rsidRPr="00A01496" w:rsidRDefault="00A01496" w:rsidP="00384F1D">
            <w:pPr>
              <w:spacing w:after="0" w:line="240" w:lineRule="auto"/>
              <w:ind w:left="104" w:right="2908"/>
              <w:jc w:val="both"/>
              <w:rPr>
                <w:rFonts w:ascii="Arial" w:eastAsia="Arial" w:hAnsi="Arial" w:cs="Arial"/>
                <w:sz w:val="18"/>
                <w:szCs w:val="20"/>
              </w:rPr>
            </w:pPr>
            <w:r w:rsidRPr="00A01496">
              <w:rPr>
                <w:rFonts w:ascii="Arial" w:eastAsia="Arial" w:hAnsi="Arial" w:cs="Arial"/>
                <w:sz w:val="18"/>
                <w:szCs w:val="20"/>
              </w:rPr>
              <w:t>…</w:t>
            </w:r>
          </w:p>
        </w:tc>
        <w:tc>
          <w:tcPr>
            <w:tcW w:w="3175" w:type="dxa"/>
            <w:vMerge w:val="restart"/>
            <w:tcBorders>
              <w:top w:val="single" w:sz="8" w:space="0" w:color="6A3F9D"/>
              <w:left w:val="single" w:sz="8" w:space="0" w:color="000000"/>
              <w:right w:val="single" w:sz="8" w:space="0" w:color="000000"/>
            </w:tcBorders>
          </w:tcPr>
          <w:p w:rsidR="00A01496" w:rsidRPr="00A01496" w:rsidRDefault="00A01496" w:rsidP="00384F1D">
            <w:pPr>
              <w:spacing w:before="5" w:after="0" w:line="170" w:lineRule="exact"/>
              <w:rPr>
                <w:sz w:val="18"/>
                <w:szCs w:val="17"/>
              </w:rPr>
            </w:pPr>
          </w:p>
          <w:p w:rsidR="00A01496" w:rsidRPr="00A01496" w:rsidRDefault="00A01496" w:rsidP="00384F1D">
            <w:pPr>
              <w:spacing w:after="0" w:line="250" w:lineRule="auto"/>
              <w:ind w:left="103" w:right="49"/>
              <w:jc w:val="both"/>
              <w:rPr>
                <w:rFonts w:ascii="Arial" w:eastAsia="Arial" w:hAnsi="Arial" w:cs="Arial"/>
                <w:sz w:val="18"/>
                <w:szCs w:val="20"/>
              </w:rPr>
            </w:pPr>
            <w:r w:rsidRPr="00A01496">
              <w:rPr>
                <w:rFonts w:ascii="Arial" w:eastAsia="Arial" w:hAnsi="Arial" w:cs="Arial"/>
                <w:sz w:val="18"/>
                <w:szCs w:val="20"/>
              </w:rPr>
              <w:t>Utilisation, découverte, exploration de matières et matériaux.</w:t>
            </w:r>
            <w:r w:rsidRPr="00A01496">
              <w:rPr>
                <w:noProof/>
                <w:sz w:val="18"/>
                <w:lang w:eastAsia="fr-FR"/>
              </w:rPr>
              <w:t xml:space="preserve"> </w:t>
            </w:r>
          </w:p>
        </w:tc>
      </w:tr>
      <w:tr w:rsidR="00A01496" w:rsidRPr="00A01496" w:rsidTr="00384F1D">
        <w:trPr>
          <w:trHeight w:hRule="exact" w:val="4173"/>
        </w:trPr>
        <w:tc>
          <w:tcPr>
            <w:tcW w:w="3969" w:type="dxa"/>
            <w:tcBorders>
              <w:top w:val="single" w:sz="8" w:space="0" w:color="000000"/>
              <w:left w:val="single" w:sz="8" w:space="0" w:color="000000"/>
              <w:bottom w:val="single" w:sz="8" w:space="0" w:color="000000"/>
              <w:right w:val="single" w:sz="8" w:space="0" w:color="000000"/>
            </w:tcBorders>
          </w:tcPr>
          <w:p w:rsidR="00A01496" w:rsidRPr="00A01496" w:rsidRDefault="00A01496" w:rsidP="00384F1D">
            <w:pPr>
              <w:spacing w:before="5" w:after="0" w:line="170" w:lineRule="exact"/>
              <w:rPr>
                <w:sz w:val="18"/>
                <w:szCs w:val="17"/>
              </w:rPr>
            </w:pPr>
          </w:p>
          <w:p w:rsidR="00A01496" w:rsidRPr="00A01496" w:rsidRDefault="00A01496" w:rsidP="00384F1D">
            <w:pPr>
              <w:spacing w:after="0" w:line="250" w:lineRule="auto"/>
              <w:ind w:left="103" w:right="49"/>
              <w:jc w:val="both"/>
              <w:rPr>
                <w:rFonts w:ascii="Arial" w:eastAsia="Arial" w:hAnsi="Arial" w:cs="Arial"/>
                <w:sz w:val="18"/>
                <w:szCs w:val="20"/>
              </w:rPr>
            </w:pPr>
            <w:r w:rsidRPr="00A01496">
              <w:rPr>
                <w:rFonts w:ascii="Arial" w:eastAsia="Arial" w:hAnsi="Arial" w:cs="Arial"/>
                <w:sz w:val="18"/>
                <w:szCs w:val="20"/>
              </w:rPr>
              <w:t>• modifier</w:t>
            </w:r>
            <w:r w:rsidRPr="00A01496">
              <w:rPr>
                <w:rFonts w:ascii="Arial" w:eastAsia="Arial" w:hAnsi="Arial" w:cs="Arial"/>
                <w:spacing w:val="28"/>
                <w:sz w:val="18"/>
                <w:szCs w:val="20"/>
              </w:rPr>
              <w:t xml:space="preserve"> </w:t>
            </w:r>
            <w:r w:rsidRPr="00A01496">
              <w:rPr>
                <w:rFonts w:ascii="Arial" w:eastAsia="Arial" w:hAnsi="Arial" w:cs="Arial"/>
                <w:sz w:val="18"/>
                <w:szCs w:val="20"/>
              </w:rPr>
              <w:t>une</w:t>
            </w:r>
            <w:r w:rsidRPr="00A01496">
              <w:rPr>
                <w:rFonts w:ascii="Arial" w:eastAsia="Arial" w:hAnsi="Arial" w:cs="Arial"/>
                <w:spacing w:val="28"/>
                <w:sz w:val="18"/>
                <w:szCs w:val="20"/>
              </w:rPr>
              <w:t xml:space="preserve"> </w:t>
            </w:r>
            <w:r w:rsidRPr="00A01496">
              <w:rPr>
                <w:rFonts w:ascii="Arial" w:eastAsia="Arial" w:hAnsi="Arial" w:cs="Arial"/>
                <w:sz w:val="18"/>
                <w:szCs w:val="20"/>
              </w:rPr>
              <w:t>procédure</w:t>
            </w:r>
            <w:r w:rsidRPr="00A01496">
              <w:rPr>
                <w:rFonts w:ascii="Arial" w:eastAsia="Arial" w:hAnsi="Arial" w:cs="Arial"/>
                <w:spacing w:val="28"/>
                <w:sz w:val="18"/>
                <w:szCs w:val="20"/>
              </w:rPr>
              <w:t xml:space="preserve"> </w:t>
            </w:r>
            <w:r w:rsidRPr="00A01496">
              <w:rPr>
                <w:rFonts w:ascii="Arial" w:eastAsia="Arial" w:hAnsi="Arial" w:cs="Arial"/>
                <w:sz w:val="18"/>
                <w:szCs w:val="20"/>
              </w:rPr>
              <w:t>si</w:t>
            </w:r>
            <w:r w:rsidRPr="00A01496">
              <w:rPr>
                <w:rFonts w:ascii="Arial" w:eastAsia="Arial" w:hAnsi="Arial" w:cs="Arial"/>
                <w:spacing w:val="28"/>
                <w:sz w:val="18"/>
                <w:szCs w:val="20"/>
              </w:rPr>
              <w:t xml:space="preserve"> </w:t>
            </w:r>
            <w:r w:rsidRPr="00A01496">
              <w:rPr>
                <w:rFonts w:ascii="Arial" w:eastAsia="Arial" w:hAnsi="Arial" w:cs="Arial"/>
                <w:sz w:val="18"/>
                <w:szCs w:val="20"/>
              </w:rPr>
              <w:t>nécessaire pour l’adapter au résultat attendu ;</w:t>
            </w:r>
          </w:p>
          <w:p w:rsidR="00A01496" w:rsidRPr="00A01496" w:rsidRDefault="00A01496" w:rsidP="00384F1D">
            <w:pPr>
              <w:spacing w:after="0" w:line="170" w:lineRule="exact"/>
              <w:rPr>
                <w:sz w:val="18"/>
                <w:szCs w:val="17"/>
              </w:rPr>
            </w:pPr>
          </w:p>
          <w:p w:rsidR="00A01496" w:rsidRPr="00A01496" w:rsidRDefault="00A01496" w:rsidP="00384F1D">
            <w:pPr>
              <w:spacing w:after="0" w:line="250" w:lineRule="auto"/>
              <w:ind w:left="103" w:right="49"/>
              <w:jc w:val="both"/>
              <w:rPr>
                <w:rFonts w:ascii="Arial" w:eastAsia="Arial" w:hAnsi="Arial" w:cs="Arial"/>
                <w:sz w:val="18"/>
                <w:szCs w:val="20"/>
              </w:rPr>
            </w:pPr>
            <w:r w:rsidRPr="00A01496">
              <w:rPr>
                <w:rFonts w:ascii="Arial" w:eastAsia="Arial" w:hAnsi="Arial" w:cs="Arial"/>
                <w:sz w:val="18"/>
                <w:szCs w:val="20"/>
              </w:rPr>
              <w:t xml:space="preserve">• prendre   </w:t>
            </w:r>
            <w:r w:rsidRPr="00A01496">
              <w:rPr>
                <w:rFonts w:ascii="Arial" w:eastAsia="Arial" w:hAnsi="Arial" w:cs="Arial"/>
                <w:spacing w:val="8"/>
                <w:sz w:val="18"/>
                <w:szCs w:val="20"/>
              </w:rPr>
              <w:t xml:space="preserve"> </w:t>
            </w:r>
            <w:r w:rsidRPr="00A01496">
              <w:rPr>
                <w:rFonts w:ascii="Arial" w:eastAsia="Arial" w:hAnsi="Arial" w:cs="Arial"/>
                <w:sz w:val="18"/>
                <w:szCs w:val="20"/>
              </w:rPr>
              <w:t xml:space="preserve">conscience   </w:t>
            </w:r>
            <w:r w:rsidRPr="00A01496">
              <w:rPr>
                <w:rFonts w:ascii="Arial" w:eastAsia="Arial" w:hAnsi="Arial" w:cs="Arial"/>
                <w:spacing w:val="8"/>
                <w:sz w:val="18"/>
                <w:szCs w:val="20"/>
              </w:rPr>
              <w:t xml:space="preserve"> </w:t>
            </w:r>
            <w:r w:rsidRPr="00A01496">
              <w:rPr>
                <w:rFonts w:ascii="Arial" w:eastAsia="Arial" w:hAnsi="Arial" w:cs="Arial"/>
                <w:sz w:val="18"/>
                <w:szCs w:val="20"/>
              </w:rPr>
              <w:t xml:space="preserve">du   </w:t>
            </w:r>
            <w:r w:rsidRPr="00A01496">
              <w:rPr>
                <w:rFonts w:ascii="Arial" w:eastAsia="Arial" w:hAnsi="Arial" w:cs="Arial"/>
                <w:spacing w:val="8"/>
                <w:sz w:val="18"/>
                <w:szCs w:val="20"/>
              </w:rPr>
              <w:t xml:space="preserve"> </w:t>
            </w:r>
            <w:r w:rsidRPr="00A01496">
              <w:rPr>
                <w:rFonts w:ascii="Arial" w:eastAsia="Arial" w:hAnsi="Arial" w:cs="Arial"/>
                <w:sz w:val="18"/>
                <w:szCs w:val="20"/>
              </w:rPr>
              <w:t>caractère réversible (ou non) de certaines actions</w:t>
            </w:r>
          </w:p>
          <w:p w:rsidR="00A01496" w:rsidRPr="00A01496" w:rsidRDefault="00A01496" w:rsidP="00384F1D">
            <w:pPr>
              <w:spacing w:after="0" w:line="250" w:lineRule="auto"/>
              <w:ind w:left="103" w:right="49"/>
              <w:jc w:val="both"/>
              <w:rPr>
                <w:rFonts w:ascii="Arial" w:eastAsia="Arial" w:hAnsi="Arial" w:cs="Arial"/>
                <w:sz w:val="18"/>
                <w:szCs w:val="20"/>
              </w:rPr>
            </w:pPr>
            <w:r w:rsidRPr="00A01496">
              <w:rPr>
                <w:rFonts w:ascii="Arial" w:eastAsia="Arial" w:hAnsi="Arial" w:cs="Arial"/>
                <w:sz w:val="18"/>
                <w:szCs w:val="20"/>
              </w:rPr>
              <w:t>ex. :</w:t>
            </w:r>
            <w:r w:rsidRPr="00A01496">
              <w:rPr>
                <w:rFonts w:ascii="Arial" w:eastAsia="Arial" w:hAnsi="Arial" w:cs="Arial"/>
                <w:spacing w:val="2"/>
                <w:sz w:val="18"/>
                <w:szCs w:val="20"/>
              </w:rPr>
              <w:t xml:space="preserve"> </w:t>
            </w:r>
            <w:r w:rsidRPr="00A01496">
              <w:rPr>
                <w:rFonts w:ascii="Arial" w:eastAsia="Arial" w:hAnsi="Arial" w:cs="Arial"/>
                <w:sz w:val="18"/>
                <w:szCs w:val="20"/>
              </w:rPr>
              <w:t>lorsque</w:t>
            </w:r>
            <w:r w:rsidRPr="00A01496">
              <w:rPr>
                <w:rFonts w:ascii="Arial" w:eastAsia="Arial" w:hAnsi="Arial" w:cs="Arial"/>
                <w:spacing w:val="3"/>
                <w:sz w:val="18"/>
                <w:szCs w:val="20"/>
              </w:rPr>
              <w:t xml:space="preserve"> </w:t>
            </w:r>
            <w:r w:rsidRPr="00A01496">
              <w:rPr>
                <w:rFonts w:ascii="Arial" w:eastAsia="Arial" w:hAnsi="Arial" w:cs="Arial"/>
                <w:sz w:val="18"/>
                <w:szCs w:val="20"/>
              </w:rPr>
              <w:t>la</w:t>
            </w:r>
            <w:r w:rsidRPr="00A01496">
              <w:rPr>
                <w:rFonts w:ascii="Arial" w:eastAsia="Arial" w:hAnsi="Arial" w:cs="Arial"/>
                <w:spacing w:val="3"/>
                <w:sz w:val="18"/>
                <w:szCs w:val="20"/>
              </w:rPr>
              <w:t xml:space="preserve"> </w:t>
            </w:r>
            <w:r w:rsidRPr="00A01496">
              <w:rPr>
                <w:rFonts w:ascii="Arial" w:eastAsia="Arial" w:hAnsi="Arial" w:cs="Arial"/>
                <w:sz w:val="18"/>
                <w:szCs w:val="20"/>
              </w:rPr>
              <w:t>colle</w:t>
            </w:r>
            <w:r w:rsidRPr="00A01496">
              <w:rPr>
                <w:rFonts w:ascii="Arial" w:eastAsia="Arial" w:hAnsi="Arial" w:cs="Arial"/>
                <w:spacing w:val="3"/>
                <w:sz w:val="18"/>
                <w:szCs w:val="20"/>
              </w:rPr>
              <w:t xml:space="preserve"> </w:t>
            </w:r>
            <w:r w:rsidRPr="00A01496">
              <w:rPr>
                <w:rFonts w:ascii="Arial" w:eastAsia="Arial" w:hAnsi="Arial" w:cs="Arial"/>
                <w:sz w:val="18"/>
                <w:szCs w:val="20"/>
              </w:rPr>
              <w:t>a</w:t>
            </w:r>
            <w:r w:rsidRPr="00A01496">
              <w:rPr>
                <w:rFonts w:ascii="Arial" w:eastAsia="Arial" w:hAnsi="Arial" w:cs="Arial"/>
                <w:spacing w:val="3"/>
                <w:sz w:val="18"/>
                <w:szCs w:val="20"/>
              </w:rPr>
              <w:t xml:space="preserve"> </w:t>
            </w:r>
            <w:r w:rsidRPr="00A01496">
              <w:rPr>
                <w:rFonts w:ascii="Arial" w:eastAsia="Arial" w:hAnsi="Arial" w:cs="Arial"/>
                <w:sz w:val="18"/>
                <w:szCs w:val="20"/>
              </w:rPr>
              <w:t>séché,</w:t>
            </w:r>
            <w:r w:rsidRPr="00A01496">
              <w:rPr>
                <w:rFonts w:ascii="Arial" w:eastAsia="Arial" w:hAnsi="Arial" w:cs="Arial"/>
                <w:spacing w:val="3"/>
                <w:sz w:val="18"/>
                <w:szCs w:val="20"/>
              </w:rPr>
              <w:t xml:space="preserve"> </w:t>
            </w:r>
            <w:r w:rsidRPr="00A01496">
              <w:rPr>
                <w:rFonts w:ascii="Arial" w:eastAsia="Arial" w:hAnsi="Arial" w:cs="Arial"/>
                <w:sz w:val="18"/>
                <w:szCs w:val="20"/>
              </w:rPr>
              <w:t>on</w:t>
            </w:r>
            <w:r w:rsidRPr="00A01496">
              <w:rPr>
                <w:rFonts w:ascii="Arial" w:eastAsia="Arial" w:hAnsi="Arial" w:cs="Arial"/>
                <w:spacing w:val="3"/>
                <w:sz w:val="18"/>
                <w:szCs w:val="20"/>
              </w:rPr>
              <w:t xml:space="preserve"> </w:t>
            </w:r>
            <w:r w:rsidRPr="00A01496">
              <w:rPr>
                <w:rFonts w:ascii="Arial" w:eastAsia="Arial" w:hAnsi="Arial" w:cs="Arial"/>
                <w:sz w:val="18"/>
                <w:szCs w:val="20"/>
              </w:rPr>
              <w:t>ne</w:t>
            </w:r>
            <w:r w:rsidRPr="00A01496">
              <w:rPr>
                <w:rFonts w:ascii="Arial" w:eastAsia="Arial" w:hAnsi="Arial" w:cs="Arial"/>
                <w:spacing w:val="3"/>
                <w:sz w:val="18"/>
                <w:szCs w:val="20"/>
              </w:rPr>
              <w:t xml:space="preserve"> </w:t>
            </w:r>
            <w:r w:rsidRPr="00A01496">
              <w:rPr>
                <w:rFonts w:ascii="Arial" w:eastAsia="Arial" w:hAnsi="Arial" w:cs="Arial"/>
                <w:sz w:val="18"/>
                <w:szCs w:val="20"/>
              </w:rPr>
              <w:t>peut plus séparer des feuilles sans risquer de les</w:t>
            </w:r>
            <w:r w:rsidRPr="00A01496">
              <w:rPr>
                <w:rFonts w:ascii="Arial" w:eastAsia="Arial" w:hAnsi="Arial" w:cs="Arial"/>
                <w:spacing w:val="-10"/>
                <w:sz w:val="18"/>
                <w:szCs w:val="20"/>
              </w:rPr>
              <w:t xml:space="preserve"> </w:t>
            </w:r>
            <w:r w:rsidRPr="00A01496">
              <w:rPr>
                <w:rFonts w:ascii="Arial" w:eastAsia="Arial" w:hAnsi="Arial" w:cs="Arial"/>
                <w:sz w:val="18"/>
                <w:szCs w:val="20"/>
              </w:rPr>
              <w:t>déchirer</w:t>
            </w:r>
            <w:r w:rsidRPr="00A01496">
              <w:rPr>
                <w:rFonts w:ascii="Arial" w:eastAsia="Arial" w:hAnsi="Arial" w:cs="Arial"/>
                <w:spacing w:val="-10"/>
                <w:sz w:val="18"/>
                <w:szCs w:val="20"/>
              </w:rPr>
              <w:t xml:space="preserve"> </w:t>
            </w:r>
            <w:r w:rsidRPr="00A01496">
              <w:rPr>
                <w:rFonts w:ascii="Arial" w:eastAsia="Arial" w:hAnsi="Arial" w:cs="Arial"/>
                <w:sz w:val="18"/>
                <w:szCs w:val="20"/>
              </w:rPr>
              <w:t>;</w:t>
            </w:r>
            <w:r w:rsidRPr="00A01496">
              <w:rPr>
                <w:rFonts w:ascii="Arial" w:eastAsia="Arial" w:hAnsi="Arial" w:cs="Arial"/>
                <w:spacing w:val="-11"/>
                <w:sz w:val="18"/>
                <w:szCs w:val="20"/>
              </w:rPr>
              <w:t xml:space="preserve"> </w:t>
            </w:r>
            <w:r w:rsidRPr="00A01496">
              <w:rPr>
                <w:rFonts w:ascii="Arial" w:eastAsia="Arial" w:hAnsi="Arial" w:cs="Arial"/>
                <w:sz w:val="18"/>
                <w:szCs w:val="20"/>
              </w:rPr>
              <w:t>lorsqu’on</w:t>
            </w:r>
            <w:r w:rsidRPr="00A01496">
              <w:rPr>
                <w:rFonts w:ascii="Arial" w:eastAsia="Arial" w:hAnsi="Arial" w:cs="Arial"/>
                <w:spacing w:val="-10"/>
                <w:sz w:val="18"/>
                <w:szCs w:val="20"/>
              </w:rPr>
              <w:t xml:space="preserve"> </w:t>
            </w:r>
            <w:r w:rsidRPr="00A01496">
              <w:rPr>
                <w:rFonts w:ascii="Arial" w:eastAsia="Arial" w:hAnsi="Arial" w:cs="Arial"/>
                <w:sz w:val="18"/>
                <w:szCs w:val="20"/>
              </w:rPr>
              <w:t>met</w:t>
            </w:r>
            <w:r w:rsidRPr="00A01496">
              <w:rPr>
                <w:rFonts w:ascii="Arial" w:eastAsia="Arial" w:hAnsi="Arial" w:cs="Arial"/>
                <w:spacing w:val="-13"/>
                <w:sz w:val="18"/>
                <w:szCs w:val="20"/>
              </w:rPr>
              <w:t xml:space="preserve"> </w:t>
            </w:r>
            <w:r w:rsidRPr="00A01496">
              <w:rPr>
                <w:rFonts w:ascii="Arial" w:eastAsia="Arial" w:hAnsi="Arial" w:cs="Arial"/>
                <w:sz w:val="18"/>
                <w:szCs w:val="20"/>
              </w:rPr>
              <w:t>de</w:t>
            </w:r>
            <w:r w:rsidRPr="00A01496">
              <w:rPr>
                <w:rFonts w:ascii="Arial" w:eastAsia="Arial" w:hAnsi="Arial" w:cs="Arial"/>
                <w:spacing w:val="-10"/>
                <w:sz w:val="18"/>
                <w:szCs w:val="20"/>
              </w:rPr>
              <w:t xml:space="preserve"> </w:t>
            </w:r>
            <w:r w:rsidRPr="00A01496">
              <w:rPr>
                <w:rFonts w:ascii="Arial" w:eastAsia="Arial" w:hAnsi="Arial" w:cs="Arial"/>
                <w:sz w:val="18"/>
                <w:szCs w:val="20"/>
              </w:rPr>
              <w:t>l’encre</w:t>
            </w:r>
            <w:r w:rsidRPr="00A01496">
              <w:rPr>
                <w:rFonts w:ascii="Arial" w:eastAsia="Arial" w:hAnsi="Arial" w:cs="Arial"/>
                <w:spacing w:val="-10"/>
                <w:sz w:val="18"/>
                <w:szCs w:val="20"/>
              </w:rPr>
              <w:t xml:space="preserve"> </w:t>
            </w:r>
            <w:r w:rsidRPr="00A01496">
              <w:rPr>
                <w:rFonts w:ascii="Arial" w:eastAsia="Arial" w:hAnsi="Arial" w:cs="Arial"/>
                <w:sz w:val="18"/>
                <w:szCs w:val="20"/>
              </w:rPr>
              <w:t>dans de l’eau, on ne peut plus les séparer ; lorsque</w:t>
            </w:r>
            <w:r w:rsidRPr="00A01496">
              <w:rPr>
                <w:rFonts w:ascii="Arial" w:eastAsia="Arial" w:hAnsi="Arial" w:cs="Arial"/>
                <w:spacing w:val="3"/>
                <w:sz w:val="18"/>
                <w:szCs w:val="20"/>
              </w:rPr>
              <w:t xml:space="preserve"> </w:t>
            </w:r>
            <w:r w:rsidRPr="00A01496">
              <w:rPr>
                <w:rFonts w:ascii="Arial" w:eastAsia="Arial" w:hAnsi="Arial" w:cs="Arial"/>
                <w:sz w:val="18"/>
                <w:szCs w:val="20"/>
              </w:rPr>
              <w:t>la</w:t>
            </w:r>
            <w:r w:rsidRPr="00A01496">
              <w:rPr>
                <w:rFonts w:ascii="Arial" w:eastAsia="Arial" w:hAnsi="Arial" w:cs="Arial"/>
                <w:spacing w:val="4"/>
                <w:sz w:val="18"/>
                <w:szCs w:val="20"/>
              </w:rPr>
              <w:t xml:space="preserve"> </w:t>
            </w:r>
            <w:r w:rsidRPr="00A01496">
              <w:rPr>
                <w:rFonts w:ascii="Arial" w:eastAsia="Arial" w:hAnsi="Arial" w:cs="Arial"/>
                <w:sz w:val="18"/>
                <w:szCs w:val="20"/>
              </w:rPr>
              <w:t>pâte</w:t>
            </w:r>
            <w:r w:rsidRPr="00A01496">
              <w:rPr>
                <w:rFonts w:ascii="Arial" w:eastAsia="Arial" w:hAnsi="Arial" w:cs="Arial"/>
                <w:spacing w:val="4"/>
                <w:sz w:val="18"/>
                <w:szCs w:val="20"/>
              </w:rPr>
              <w:t xml:space="preserve"> </w:t>
            </w:r>
            <w:r w:rsidRPr="00A01496">
              <w:rPr>
                <w:rFonts w:ascii="Arial" w:eastAsia="Arial" w:hAnsi="Arial" w:cs="Arial"/>
                <w:sz w:val="18"/>
                <w:szCs w:val="20"/>
              </w:rPr>
              <w:t>à</w:t>
            </w:r>
            <w:r w:rsidRPr="00A01496">
              <w:rPr>
                <w:rFonts w:ascii="Arial" w:eastAsia="Arial" w:hAnsi="Arial" w:cs="Arial"/>
                <w:spacing w:val="4"/>
                <w:sz w:val="18"/>
                <w:szCs w:val="20"/>
              </w:rPr>
              <w:t xml:space="preserve"> </w:t>
            </w:r>
            <w:r w:rsidRPr="00A01496">
              <w:rPr>
                <w:rFonts w:ascii="Arial" w:eastAsia="Arial" w:hAnsi="Arial" w:cs="Arial"/>
                <w:sz w:val="18"/>
                <w:szCs w:val="20"/>
              </w:rPr>
              <w:t>sel</w:t>
            </w:r>
            <w:r w:rsidRPr="00A01496">
              <w:rPr>
                <w:rFonts w:ascii="Arial" w:eastAsia="Arial" w:hAnsi="Arial" w:cs="Arial"/>
                <w:spacing w:val="4"/>
                <w:sz w:val="18"/>
                <w:szCs w:val="20"/>
              </w:rPr>
              <w:t xml:space="preserve"> </w:t>
            </w:r>
            <w:r w:rsidRPr="00A01496">
              <w:rPr>
                <w:rFonts w:ascii="Arial" w:eastAsia="Arial" w:hAnsi="Arial" w:cs="Arial"/>
                <w:sz w:val="18"/>
                <w:szCs w:val="20"/>
              </w:rPr>
              <w:t>est cuite,</w:t>
            </w:r>
            <w:r w:rsidRPr="00A01496">
              <w:rPr>
                <w:rFonts w:ascii="Arial" w:eastAsia="Arial" w:hAnsi="Arial" w:cs="Arial"/>
                <w:spacing w:val="4"/>
                <w:sz w:val="18"/>
                <w:szCs w:val="20"/>
              </w:rPr>
              <w:t xml:space="preserve"> </w:t>
            </w:r>
            <w:r w:rsidRPr="00A01496">
              <w:rPr>
                <w:rFonts w:ascii="Arial" w:eastAsia="Arial" w:hAnsi="Arial" w:cs="Arial"/>
                <w:sz w:val="18"/>
                <w:szCs w:val="20"/>
              </w:rPr>
              <w:t>on</w:t>
            </w:r>
            <w:r w:rsidRPr="00A01496">
              <w:rPr>
                <w:rFonts w:ascii="Arial" w:eastAsia="Arial" w:hAnsi="Arial" w:cs="Arial"/>
                <w:spacing w:val="4"/>
                <w:sz w:val="18"/>
                <w:szCs w:val="20"/>
              </w:rPr>
              <w:t xml:space="preserve"> </w:t>
            </w:r>
            <w:r w:rsidRPr="00A01496">
              <w:rPr>
                <w:rFonts w:ascii="Arial" w:eastAsia="Arial" w:hAnsi="Arial" w:cs="Arial"/>
                <w:sz w:val="18"/>
                <w:szCs w:val="20"/>
              </w:rPr>
              <w:t>ne</w:t>
            </w:r>
            <w:r w:rsidRPr="00A01496">
              <w:rPr>
                <w:rFonts w:ascii="Arial" w:eastAsia="Arial" w:hAnsi="Arial" w:cs="Arial"/>
                <w:spacing w:val="4"/>
                <w:sz w:val="18"/>
                <w:szCs w:val="20"/>
              </w:rPr>
              <w:t xml:space="preserve"> </w:t>
            </w:r>
            <w:r w:rsidRPr="00A01496">
              <w:rPr>
                <w:rFonts w:ascii="Arial" w:eastAsia="Arial" w:hAnsi="Arial" w:cs="Arial"/>
                <w:sz w:val="18"/>
                <w:szCs w:val="20"/>
              </w:rPr>
              <w:t>peut plus</w:t>
            </w:r>
            <w:r w:rsidRPr="00A01496">
              <w:rPr>
                <w:rFonts w:ascii="Arial" w:eastAsia="Arial" w:hAnsi="Arial" w:cs="Arial"/>
                <w:spacing w:val="-5"/>
                <w:sz w:val="18"/>
                <w:szCs w:val="20"/>
              </w:rPr>
              <w:t xml:space="preserve"> </w:t>
            </w:r>
            <w:r w:rsidRPr="00A01496">
              <w:rPr>
                <w:rFonts w:ascii="Arial" w:eastAsia="Arial" w:hAnsi="Arial" w:cs="Arial"/>
                <w:sz w:val="18"/>
                <w:szCs w:val="20"/>
              </w:rPr>
              <w:t>la</w:t>
            </w:r>
            <w:r w:rsidRPr="00A01496">
              <w:rPr>
                <w:rFonts w:ascii="Arial" w:eastAsia="Arial" w:hAnsi="Arial" w:cs="Arial"/>
                <w:spacing w:val="-5"/>
                <w:sz w:val="18"/>
                <w:szCs w:val="20"/>
              </w:rPr>
              <w:t xml:space="preserve"> </w:t>
            </w:r>
            <w:r w:rsidRPr="00A01496">
              <w:rPr>
                <w:rFonts w:ascii="Arial" w:eastAsia="Arial" w:hAnsi="Arial" w:cs="Arial"/>
                <w:sz w:val="18"/>
                <w:szCs w:val="20"/>
              </w:rPr>
              <w:t>modeler</w:t>
            </w:r>
            <w:r w:rsidRPr="00A01496">
              <w:rPr>
                <w:rFonts w:ascii="Arial" w:eastAsia="Arial" w:hAnsi="Arial" w:cs="Arial"/>
                <w:spacing w:val="-5"/>
                <w:sz w:val="18"/>
                <w:szCs w:val="20"/>
              </w:rPr>
              <w:t xml:space="preserve"> </w:t>
            </w:r>
            <w:r w:rsidRPr="00A01496">
              <w:rPr>
                <w:rFonts w:ascii="Arial" w:eastAsia="Arial" w:hAnsi="Arial" w:cs="Arial"/>
                <w:sz w:val="18"/>
                <w:szCs w:val="20"/>
              </w:rPr>
              <w:t>ou</w:t>
            </w:r>
            <w:r w:rsidRPr="00A01496">
              <w:rPr>
                <w:rFonts w:ascii="Arial" w:eastAsia="Arial" w:hAnsi="Arial" w:cs="Arial"/>
                <w:spacing w:val="-5"/>
                <w:sz w:val="18"/>
                <w:szCs w:val="20"/>
              </w:rPr>
              <w:t xml:space="preserve"> </w:t>
            </w:r>
            <w:r w:rsidRPr="00A01496">
              <w:rPr>
                <w:rFonts w:ascii="Arial" w:eastAsia="Arial" w:hAnsi="Arial" w:cs="Arial"/>
                <w:sz w:val="18"/>
                <w:szCs w:val="20"/>
              </w:rPr>
              <w:t>la</w:t>
            </w:r>
            <w:r w:rsidRPr="00A01496">
              <w:rPr>
                <w:rFonts w:ascii="Arial" w:eastAsia="Arial" w:hAnsi="Arial" w:cs="Arial"/>
                <w:spacing w:val="-5"/>
                <w:sz w:val="18"/>
                <w:szCs w:val="20"/>
              </w:rPr>
              <w:t xml:space="preserve"> </w:t>
            </w:r>
            <w:r w:rsidRPr="00A01496">
              <w:rPr>
                <w:rFonts w:ascii="Arial" w:eastAsia="Arial" w:hAnsi="Arial" w:cs="Arial"/>
                <w:sz w:val="18"/>
                <w:szCs w:val="20"/>
              </w:rPr>
              <w:t>remettre</w:t>
            </w:r>
            <w:r w:rsidRPr="00A01496">
              <w:rPr>
                <w:rFonts w:ascii="Arial" w:eastAsia="Arial" w:hAnsi="Arial" w:cs="Arial"/>
                <w:spacing w:val="-5"/>
                <w:sz w:val="18"/>
                <w:szCs w:val="20"/>
              </w:rPr>
              <w:t xml:space="preserve"> </w:t>
            </w:r>
            <w:r w:rsidRPr="00A01496">
              <w:rPr>
                <w:rFonts w:ascii="Arial" w:eastAsia="Arial" w:hAnsi="Arial" w:cs="Arial"/>
                <w:sz w:val="18"/>
                <w:szCs w:val="20"/>
              </w:rPr>
              <w:t>en</w:t>
            </w:r>
            <w:r w:rsidRPr="00A01496">
              <w:rPr>
                <w:rFonts w:ascii="Arial" w:eastAsia="Arial" w:hAnsi="Arial" w:cs="Arial"/>
                <w:spacing w:val="-5"/>
                <w:sz w:val="18"/>
                <w:szCs w:val="20"/>
              </w:rPr>
              <w:t xml:space="preserve"> </w:t>
            </w:r>
            <w:r w:rsidRPr="00A01496">
              <w:rPr>
                <w:rFonts w:ascii="Arial" w:eastAsia="Arial" w:hAnsi="Arial" w:cs="Arial"/>
                <w:sz w:val="18"/>
                <w:szCs w:val="20"/>
              </w:rPr>
              <w:t>boule…</w:t>
            </w:r>
            <w:r w:rsidRPr="00A01496">
              <w:rPr>
                <w:rFonts w:ascii="Arial" w:eastAsia="Arial" w:hAnsi="Arial" w:cs="Arial"/>
                <w:spacing w:val="-4"/>
                <w:sz w:val="18"/>
                <w:szCs w:val="20"/>
              </w:rPr>
              <w:t xml:space="preserve"> </w:t>
            </w:r>
            <w:r w:rsidRPr="00A01496">
              <w:rPr>
                <w:rFonts w:ascii="Arial" w:eastAsia="Arial" w:hAnsi="Arial" w:cs="Arial"/>
                <w:sz w:val="18"/>
                <w:szCs w:val="20"/>
              </w:rPr>
              <w:t>;</w:t>
            </w:r>
          </w:p>
          <w:p w:rsidR="00A01496" w:rsidRPr="00A01496" w:rsidRDefault="00A01496" w:rsidP="00384F1D">
            <w:pPr>
              <w:spacing w:after="0" w:line="170" w:lineRule="exact"/>
              <w:rPr>
                <w:sz w:val="18"/>
                <w:szCs w:val="17"/>
              </w:rPr>
            </w:pPr>
          </w:p>
          <w:p w:rsidR="00A01496" w:rsidRPr="00A01496" w:rsidRDefault="00A01496" w:rsidP="00384F1D">
            <w:pPr>
              <w:spacing w:after="0" w:line="250" w:lineRule="auto"/>
              <w:ind w:left="103" w:right="49"/>
              <w:jc w:val="both"/>
              <w:rPr>
                <w:rFonts w:ascii="Arial" w:eastAsia="Arial" w:hAnsi="Arial" w:cs="Arial"/>
                <w:sz w:val="18"/>
                <w:szCs w:val="20"/>
              </w:rPr>
            </w:pPr>
            <w:r w:rsidRPr="00A01496">
              <w:rPr>
                <w:rFonts w:ascii="Arial" w:eastAsia="Arial" w:hAnsi="Arial" w:cs="Arial"/>
                <w:sz w:val="18"/>
                <w:szCs w:val="20"/>
              </w:rPr>
              <w:t>•</w:t>
            </w:r>
            <w:r w:rsidRPr="00A01496">
              <w:rPr>
                <w:rFonts w:ascii="Arial" w:eastAsia="Arial" w:hAnsi="Arial" w:cs="Arial"/>
                <w:spacing w:val="45"/>
                <w:sz w:val="18"/>
                <w:szCs w:val="20"/>
              </w:rPr>
              <w:t xml:space="preserve"> </w:t>
            </w:r>
            <w:r w:rsidRPr="00A01496">
              <w:rPr>
                <w:rFonts w:ascii="Arial" w:eastAsia="Arial" w:hAnsi="Arial" w:cs="Arial"/>
                <w:sz w:val="18"/>
                <w:szCs w:val="20"/>
              </w:rPr>
              <w:t>lister</w:t>
            </w:r>
            <w:r w:rsidRPr="00A01496">
              <w:rPr>
                <w:rFonts w:ascii="Arial" w:eastAsia="Arial" w:hAnsi="Arial" w:cs="Arial"/>
                <w:spacing w:val="2"/>
                <w:sz w:val="18"/>
                <w:szCs w:val="20"/>
              </w:rPr>
              <w:t xml:space="preserve"> </w:t>
            </w:r>
            <w:r w:rsidRPr="00A01496">
              <w:rPr>
                <w:rFonts w:ascii="Arial" w:eastAsia="Arial" w:hAnsi="Arial" w:cs="Arial"/>
                <w:sz w:val="18"/>
                <w:szCs w:val="20"/>
              </w:rPr>
              <w:t>les</w:t>
            </w:r>
            <w:r w:rsidRPr="00A01496">
              <w:rPr>
                <w:rFonts w:ascii="Arial" w:eastAsia="Arial" w:hAnsi="Arial" w:cs="Arial"/>
                <w:spacing w:val="2"/>
                <w:sz w:val="18"/>
                <w:szCs w:val="20"/>
              </w:rPr>
              <w:t xml:space="preserve"> </w:t>
            </w:r>
            <w:r w:rsidRPr="00A01496">
              <w:rPr>
                <w:rFonts w:ascii="Arial" w:eastAsia="Arial" w:hAnsi="Arial" w:cs="Arial"/>
                <w:sz w:val="18"/>
                <w:szCs w:val="20"/>
              </w:rPr>
              <w:t>actions</w:t>
            </w:r>
            <w:r w:rsidRPr="00A01496">
              <w:rPr>
                <w:rFonts w:ascii="Arial" w:eastAsia="Arial" w:hAnsi="Arial" w:cs="Arial"/>
                <w:spacing w:val="2"/>
                <w:sz w:val="18"/>
                <w:szCs w:val="20"/>
              </w:rPr>
              <w:t xml:space="preserve"> </w:t>
            </w:r>
            <w:r w:rsidRPr="00A01496">
              <w:rPr>
                <w:rFonts w:ascii="Arial" w:eastAsia="Arial" w:hAnsi="Arial" w:cs="Arial"/>
                <w:sz w:val="18"/>
                <w:szCs w:val="20"/>
              </w:rPr>
              <w:t>et l’ordre</w:t>
            </w:r>
            <w:r w:rsidRPr="00A01496">
              <w:rPr>
                <w:rFonts w:ascii="Arial" w:eastAsia="Arial" w:hAnsi="Arial" w:cs="Arial"/>
                <w:spacing w:val="2"/>
                <w:sz w:val="18"/>
                <w:szCs w:val="20"/>
              </w:rPr>
              <w:t xml:space="preserve"> </w:t>
            </w:r>
            <w:r w:rsidRPr="00A01496">
              <w:rPr>
                <w:rFonts w:ascii="Arial" w:eastAsia="Arial" w:hAnsi="Arial" w:cs="Arial"/>
                <w:sz w:val="18"/>
                <w:szCs w:val="20"/>
              </w:rPr>
              <w:t>de</w:t>
            </w:r>
            <w:r w:rsidRPr="00A01496">
              <w:rPr>
                <w:rFonts w:ascii="Arial" w:eastAsia="Arial" w:hAnsi="Arial" w:cs="Arial"/>
                <w:spacing w:val="2"/>
                <w:sz w:val="18"/>
                <w:szCs w:val="20"/>
              </w:rPr>
              <w:t xml:space="preserve"> </w:t>
            </w:r>
            <w:r w:rsidRPr="00A01496">
              <w:rPr>
                <w:rFonts w:ascii="Arial" w:eastAsia="Arial" w:hAnsi="Arial" w:cs="Arial"/>
                <w:sz w:val="18"/>
                <w:szCs w:val="20"/>
              </w:rPr>
              <w:t>réalisation, les</w:t>
            </w:r>
            <w:r w:rsidRPr="00A01496">
              <w:rPr>
                <w:rFonts w:ascii="Arial" w:eastAsia="Arial" w:hAnsi="Arial" w:cs="Arial"/>
                <w:spacing w:val="-12"/>
                <w:sz w:val="18"/>
                <w:szCs w:val="20"/>
              </w:rPr>
              <w:t xml:space="preserve"> </w:t>
            </w:r>
            <w:r w:rsidRPr="00A01496">
              <w:rPr>
                <w:rFonts w:ascii="Arial" w:eastAsia="Arial" w:hAnsi="Arial" w:cs="Arial"/>
                <w:sz w:val="18"/>
                <w:szCs w:val="20"/>
              </w:rPr>
              <w:t>transformations</w:t>
            </w:r>
            <w:r w:rsidRPr="00A01496">
              <w:rPr>
                <w:rFonts w:ascii="Arial" w:eastAsia="Arial" w:hAnsi="Arial" w:cs="Arial"/>
                <w:spacing w:val="-12"/>
                <w:sz w:val="18"/>
                <w:szCs w:val="20"/>
              </w:rPr>
              <w:t xml:space="preserve"> </w:t>
            </w:r>
            <w:r w:rsidRPr="00A01496">
              <w:rPr>
                <w:rFonts w:ascii="Arial" w:eastAsia="Arial" w:hAnsi="Arial" w:cs="Arial"/>
                <w:sz w:val="18"/>
                <w:szCs w:val="20"/>
              </w:rPr>
              <w:t>accomplies</w:t>
            </w:r>
            <w:r w:rsidRPr="00A01496">
              <w:rPr>
                <w:rFonts w:ascii="Arial" w:eastAsia="Arial" w:hAnsi="Arial" w:cs="Arial"/>
                <w:spacing w:val="-12"/>
                <w:sz w:val="18"/>
                <w:szCs w:val="20"/>
              </w:rPr>
              <w:t xml:space="preserve"> </w:t>
            </w:r>
            <w:r w:rsidRPr="00A01496">
              <w:rPr>
                <w:rFonts w:ascii="Arial" w:eastAsia="Arial" w:hAnsi="Arial" w:cs="Arial"/>
                <w:sz w:val="18"/>
                <w:szCs w:val="20"/>
              </w:rPr>
              <w:t>et</w:t>
            </w:r>
            <w:r w:rsidRPr="00A01496">
              <w:rPr>
                <w:rFonts w:ascii="Arial" w:eastAsia="Arial" w:hAnsi="Arial" w:cs="Arial"/>
                <w:spacing w:val="-14"/>
                <w:sz w:val="18"/>
                <w:szCs w:val="20"/>
              </w:rPr>
              <w:t xml:space="preserve"> </w:t>
            </w:r>
            <w:r w:rsidRPr="00A01496">
              <w:rPr>
                <w:rFonts w:ascii="Arial" w:eastAsia="Arial" w:hAnsi="Arial" w:cs="Arial"/>
                <w:sz w:val="18"/>
                <w:szCs w:val="20"/>
              </w:rPr>
              <w:t>les</w:t>
            </w:r>
            <w:r w:rsidRPr="00A01496">
              <w:rPr>
                <w:rFonts w:ascii="Arial" w:eastAsia="Arial" w:hAnsi="Arial" w:cs="Arial"/>
                <w:spacing w:val="-12"/>
                <w:sz w:val="18"/>
                <w:szCs w:val="20"/>
              </w:rPr>
              <w:t xml:space="preserve"> </w:t>
            </w:r>
            <w:r w:rsidRPr="00A01496">
              <w:rPr>
                <w:rFonts w:ascii="Arial" w:eastAsia="Arial" w:hAnsi="Arial" w:cs="Arial"/>
                <w:sz w:val="18"/>
                <w:szCs w:val="20"/>
              </w:rPr>
              <w:t>outils nécessaires.</w:t>
            </w:r>
          </w:p>
        </w:tc>
        <w:tc>
          <w:tcPr>
            <w:tcW w:w="3288" w:type="dxa"/>
            <w:tcBorders>
              <w:top w:val="single" w:sz="8" w:space="0" w:color="000000"/>
              <w:left w:val="single" w:sz="8" w:space="0" w:color="000000"/>
              <w:bottom w:val="single" w:sz="8" w:space="0" w:color="000000"/>
              <w:right w:val="single" w:sz="8" w:space="0" w:color="000000"/>
            </w:tcBorders>
          </w:tcPr>
          <w:p w:rsidR="00A01496" w:rsidRPr="00A01496" w:rsidRDefault="00A01496" w:rsidP="00384F1D">
            <w:pPr>
              <w:spacing w:before="5" w:after="0" w:line="170" w:lineRule="exact"/>
              <w:rPr>
                <w:sz w:val="18"/>
                <w:szCs w:val="17"/>
              </w:rPr>
            </w:pPr>
          </w:p>
          <w:p w:rsidR="00A01496" w:rsidRPr="00A01496" w:rsidRDefault="00A01496" w:rsidP="00384F1D">
            <w:pPr>
              <w:spacing w:after="0" w:line="240" w:lineRule="auto"/>
              <w:ind w:left="104" w:right="53"/>
              <w:jc w:val="both"/>
              <w:rPr>
                <w:rFonts w:ascii="Arial" w:eastAsia="Arial" w:hAnsi="Arial" w:cs="Arial"/>
                <w:sz w:val="18"/>
                <w:szCs w:val="20"/>
              </w:rPr>
            </w:pPr>
            <w:r w:rsidRPr="00A01496">
              <w:rPr>
                <w:rFonts w:ascii="Arial" w:eastAsia="Arial" w:hAnsi="Arial" w:cs="Arial"/>
                <w:sz w:val="18"/>
                <w:szCs w:val="20"/>
              </w:rPr>
              <w:t>Situations</w:t>
            </w:r>
            <w:r w:rsidRPr="00A01496">
              <w:rPr>
                <w:rFonts w:ascii="Arial" w:eastAsia="Arial" w:hAnsi="Arial" w:cs="Arial"/>
                <w:spacing w:val="-4"/>
                <w:sz w:val="18"/>
                <w:szCs w:val="20"/>
              </w:rPr>
              <w:t xml:space="preserve"> </w:t>
            </w:r>
            <w:r w:rsidRPr="00A01496">
              <w:rPr>
                <w:rFonts w:ascii="Arial" w:eastAsia="Arial" w:hAnsi="Arial" w:cs="Arial"/>
                <w:sz w:val="18"/>
                <w:szCs w:val="20"/>
              </w:rPr>
              <w:t>de</w:t>
            </w:r>
            <w:r w:rsidRPr="00A01496">
              <w:rPr>
                <w:rFonts w:ascii="Arial" w:eastAsia="Arial" w:hAnsi="Arial" w:cs="Arial"/>
                <w:spacing w:val="-4"/>
                <w:sz w:val="18"/>
                <w:szCs w:val="20"/>
              </w:rPr>
              <w:t xml:space="preserve"> </w:t>
            </w:r>
            <w:r w:rsidRPr="00A01496">
              <w:rPr>
                <w:rFonts w:ascii="Arial" w:eastAsia="Arial" w:hAnsi="Arial" w:cs="Arial"/>
                <w:sz w:val="18"/>
                <w:szCs w:val="20"/>
              </w:rPr>
              <w:t>projet</w:t>
            </w:r>
            <w:r w:rsidRPr="00A01496">
              <w:rPr>
                <w:rFonts w:ascii="Arial" w:eastAsia="Arial" w:hAnsi="Arial" w:cs="Arial"/>
                <w:spacing w:val="-4"/>
                <w:sz w:val="18"/>
                <w:szCs w:val="20"/>
              </w:rPr>
              <w:t xml:space="preserve"> </w:t>
            </w:r>
            <w:r w:rsidRPr="00A01496">
              <w:rPr>
                <w:rFonts w:ascii="Arial" w:eastAsia="Arial" w:hAnsi="Arial" w:cs="Arial"/>
                <w:sz w:val="18"/>
                <w:szCs w:val="20"/>
              </w:rPr>
              <w:t>de</w:t>
            </w:r>
            <w:r w:rsidRPr="00A01496">
              <w:rPr>
                <w:rFonts w:ascii="Arial" w:eastAsia="Arial" w:hAnsi="Arial" w:cs="Arial"/>
                <w:spacing w:val="-4"/>
                <w:sz w:val="18"/>
                <w:szCs w:val="20"/>
              </w:rPr>
              <w:t xml:space="preserve"> </w:t>
            </w:r>
            <w:r w:rsidRPr="00A01496">
              <w:rPr>
                <w:rFonts w:ascii="Arial" w:eastAsia="Arial" w:hAnsi="Arial" w:cs="Arial"/>
                <w:sz w:val="18"/>
                <w:szCs w:val="20"/>
              </w:rPr>
              <w:t>fabrication</w:t>
            </w:r>
            <w:r w:rsidRPr="00A01496">
              <w:rPr>
                <w:rFonts w:ascii="Arial" w:eastAsia="Arial" w:hAnsi="Arial" w:cs="Arial"/>
                <w:spacing w:val="-4"/>
                <w:sz w:val="18"/>
                <w:szCs w:val="20"/>
              </w:rPr>
              <w:t xml:space="preserve"> </w:t>
            </w:r>
            <w:r w:rsidRPr="00A01496">
              <w:rPr>
                <w:rFonts w:ascii="Arial" w:eastAsia="Arial" w:hAnsi="Arial" w:cs="Arial"/>
                <w:sz w:val="18"/>
                <w:szCs w:val="20"/>
              </w:rPr>
              <w:t>:</w:t>
            </w:r>
          </w:p>
          <w:p w:rsidR="00A01496" w:rsidRPr="00A01496" w:rsidRDefault="00A01496" w:rsidP="00384F1D">
            <w:pPr>
              <w:spacing w:before="3" w:after="0" w:line="120" w:lineRule="exact"/>
              <w:rPr>
                <w:sz w:val="18"/>
                <w:szCs w:val="12"/>
              </w:rPr>
            </w:pPr>
          </w:p>
          <w:p w:rsidR="00A01496" w:rsidRPr="00A01496" w:rsidRDefault="00A01496" w:rsidP="00384F1D">
            <w:pPr>
              <w:spacing w:after="0" w:line="250" w:lineRule="auto"/>
              <w:ind w:left="104" w:right="36"/>
              <w:jc w:val="both"/>
              <w:rPr>
                <w:rFonts w:ascii="Arial" w:eastAsia="Arial" w:hAnsi="Arial" w:cs="Arial"/>
                <w:sz w:val="18"/>
                <w:szCs w:val="20"/>
              </w:rPr>
            </w:pPr>
            <w:r w:rsidRPr="00A01496">
              <w:rPr>
                <w:rFonts w:ascii="Arial" w:eastAsia="Arial" w:hAnsi="Arial" w:cs="Arial"/>
                <w:sz w:val="18"/>
                <w:szCs w:val="20"/>
              </w:rPr>
              <w:t>• objets</w:t>
            </w:r>
            <w:r w:rsidRPr="00A01496">
              <w:rPr>
                <w:rFonts w:ascii="Arial" w:eastAsia="Arial" w:hAnsi="Arial" w:cs="Arial"/>
                <w:spacing w:val="20"/>
                <w:sz w:val="18"/>
                <w:szCs w:val="20"/>
              </w:rPr>
              <w:t xml:space="preserve"> </w:t>
            </w:r>
            <w:r w:rsidRPr="00A01496">
              <w:rPr>
                <w:rFonts w:ascii="Arial" w:eastAsia="Arial" w:hAnsi="Arial" w:cs="Arial"/>
                <w:sz w:val="18"/>
                <w:szCs w:val="20"/>
              </w:rPr>
              <w:t>du</w:t>
            </w:r>
            <w:r w:rsidRPr="00A01496">
              <w:rPr>
                <w:rFonts w:ascii="Arial" w:eastAsia="Arial" w:hAnsi="Arial" w:cs="Arial"/>
                <w:spacing w:val="20"/>
                <w:sz w:val="18"/>
                <w:szCs w:val="20"/>
              </w:rPr>
              <w:t xml:space="preserve"> </w:t>
            </w:r>
            <w:r w:rsidRPr="00A01496">
              <w:rPr>
                <w:rFonts w:ascii="Arial" w:eastAsia="Arial" w:hAnsi="Arial" w:cs="Arial"/>
                <w:sz w:val="18"/>
                <w:szCs w:val="20"/>
              </w:rPr>
              <w:t>vent</w:t>
            </w:r>
            <w:r w:rsidRPr="00A01496">
              <w:rPr>
                <w:rFonts w:ascii="Arial" w:eastAsia="Arial" w:hAnsi="Arial" w:cs="Arial"/>
                <w:spacing w:val="20"/>
                <w:sz w:val="18"/>
                <w:szCs w:val="20"/>
              </w:rPr>
              <w:t xml:space="preserve"> </w:t>
            </w:r>
            <w:r w:rsidRPr="00A01496">
              <w:rPr>
                <w:rFonts w:ascii="Arial" w:eastAsia="Arial" w:hAnsi="Arial" w:cs="Arial"/>
                <w:sz w:val="18"/>
                <w:szCs w:val="20"/>
              </w:rPr>
              <w:t>(manche</w:t>
            </w:r>
            <w:r w:rsidRPr="00A01496">
              <w:rPr>
                <w:rFonts w:ascii="Arial" w:eastAsia="Arial" w:hAnsi="Arial" w:cs="Arial"/>
                <w:spacing w:val="20"/>
                <w:sz w:val="18"/>
                <w:szCs w:val="20"/>
              </w:rPr>
              <w:t xml:space="preserve"> </w:t>
            </w:r>
            <w:r w:rsidRPr="00A01496">
              <w:rPr>
                <w:rFonts w:ascii="Arial" w:eastAsia="Arial" w:hAnsi="Arial" w:cs="Arial"/>
                <w:sz w:val="18"/>
                <w:szCs w:val="20"/>
              </w:rPr>
              <w:t>à</w:t>
            </w:r>
            <w:r w:rsidRPr="00A01496">
              <w:rPr>
                <w:rFonts w:ascii="Arial" w:eastAsia="Arial" w:hAnsi="Arial" w:cs="Arial"/>
                <w:spacing w:val="20"/>
                <w:sz w:val="18"/>
                <w:szCs w:val="20"/>
              </w:rPr>
              <w:t xml:space="preserve"> </w:t>
            </w:r>
            <w:r w:rsidRPr="00A01496">
              <w:rPr>
                <w:rFonts w:ascii="Arial" w:eastAsia="Arial" w:hAnsi="Arial" w:cs="Arial"/>
                <w:sz w:val="18"/>
                <w:szCs w:val="20"/>
              </w:rPr>
              <w:t>ai</w:t>
            </w:r>
            <w:r w:rsidRPr="00A01496">
              <w:rPr>
                <w:rFonts w:ascii="Arial" w:eastAsia="Arial" w:hAnsi="Arial" w:cs="Arial"/>
                <w:spacing w:val="-11"/>
                <w:sz w:val="18"/>
                <w:szCs w:val="20"/>
              </w:rPr>
              <w:t>r</w:t>
            </w:r>
            <w:r w:rsidRPr="00A01496">
              <w:rPr>
                <w:rFonts w:ascii="Arial" w:eastAsia="Arial" w:hAnsi="Arial" w:cs="Arial"/>
                <w:sz w:val="18"/>
                <w:szCs w:val="20"/>
              </w:rPr>
              <w:t>, moulinet…) ;</w:t>
            </w:r>
          </w:p>
          <w:p w:rsidR="00A01496" w:rsidRPr="00A01496" w:rsidRDefault="00A01496" w:rsidP="00384F1D">
            <w:pPr>
              <w:spacing w:before="56" w:after="0" w:line="250" w:lineRule="auto"/>
              <w:ind w:left="104" w:right="49"/>
              <w:jc w:val="both"/>
              <w:rPr>
                <w:rFonts w:ascii="Arial" w:eastAsia="Arial" w:hAnsi="Arial" w:cs="Arial"/>
                <w:sz w:val="18"/>
                <w:szCs w:val="20"/>
              </w:rPr>
            </w:pPr>
            <w:r w:rsidRPr="00A01496">
              <w:rPr>
                <w:rFonts w:ascii="Arial" w:eastAsia="Arial" w:hAnsi="Arial" w:cs="Arial"/>
                <w:sz w:val="18"/>
                <w:szCs w:val="20"/>
              </w:rPr>
              <w:t>• objets</w:t>
            </w:r>
            <w:r w:rsidRPr="00A01496">
              <w:rPr>
                <w:rFonts w:ascii="Arial" w:eastAsia="Arial" w:hAnsi="Arial" w:cs="Arial"/>
                <w:spacing w:val="11"/>
                <w:sz w:val="18"/>
                <w:szCs w:val="20"/>
              </w:rPr>
              <w:t xml:space="preserve"> </w:t>
            </w:r>
            <w:r w:rsidRPr="00A01496">
              <w:rPr>
                <w:rFonts w:ascii="Arial" w:eastAsia="Arial" w:hAnsi="Arial" w:cs="Arial"/>
                <w:sz w:val="18"/>
                <w:szCs w:val="20"/>
              </w:rPr>
              <w:t>de</w:t>
            </w:r>
            <w:r w:rsidRPr="00A01496">
              <w:rPr>
                <w:rFonts w:ascii="Arial" w:eastAsia="Arial" w:hAnsi="Arial" w:cs="Arial"/>
                <w:spacing w:val="11"/>
                <w:sz w:val="18"/>
                <w:szCs w:val="20"/>
              </w:rPr>
              <w:t xml:space="preserve"> </w:t>
            </w:r>
            <w:r w:rsidRPr="00A01496">
              <w:rPr>
                <w:rFonts w:ascii="Arial" w:eastAsia="Arial" w:hAnsi="Arial" w:cs="Arial"/>
                <w:sz w:val="18"/>
                <w:szCs w:val="20"/>
              </w:rPr>
              <w:t>l’eau</w:t>
            </w:r>
            <w:r w:rsidRPr="00A01496">
              <w:rPr>
                <w:rFonts w:ascii="Arial" w:eastAsia="Arial" w:hAnsi="Arial" w:cs="Arial"/>
                <w:spacing w:val="11"/>
                <w:sz w:val="18"/>
                <w:szCs w:val="20"/>
              </w:rPr>
              <w:t xml:space="preserve"> </w:t>
            </w:r>
            <w:r w:rsidRPr="00A01496">
              <w:rPr>
                <w:rFonts w:ascii="Arial" w:eastAsia="Arial" w:hAnsi="Arial" w:cs="Arial"/>
                <w:sz w:val="18"/>
                <w:szCs w:val="20"/>
              </w:rPr>
              <w:t>(moulin</w:t>
            </w:r>
            <w:r w:rsidRPr="00A01496">
              <w:rPr>
                <w:rFonts w:ascii="Arial" w:eastAsia="Arial" w:hAnsi="Arial" w:cs="Arial"/>
                <w:spacing w:val="11"/>
                <w:sz w:val="18"/>
                <w:szCs w:val="20"/>
              </w:rPr>
              <w:t xml:space="preserve"> </w:t>
            </w:r>
            <w:r w:rsidRPr="00A01496">
              <w:rPr>
                <w:rFonts w:ascii="Arial" w:eastAsia="Arial" w:hAnsi="Arial" w:cs="Arial"/>
                <w:sz w:val="18"/>
                <w:szCs w:val="20"/>
              </w:rPr>
              <w:t>à</w:t>
            </w:r>
            <w:r w:rsidRPr="00A01496">
              <w:rPr>
                <w:rFonts w:ascii="Arial" w:eastAsia="Arial" w:hAnsi="Arial" w:cs="Arial"/>
                <w:spacing w:val="11"/>
                <w:sz w:val="18"/>
                <w:szCs w:val="20"/>
              </w:rPr>
              <w:t xml:space="preserve"> </w:t>
            </w:r>
            <w:r w:rsidRPr="00A01496">
              <w:rPr>
                <w:rFonts w:ascii="Arial" w:eastAsia="Arial" w:hAnsi="Arial" w:cs="Arial"/>
                <w:sz w:val="18"/>
                <w:szCs w:val="20"/>
              </w:rPr>
              <w:t>eau, bateaux, fontaines à eau…) ;</w:t>
            </w:r>
          </w:p>
          <w:p w:rsidR="00A01496" w:rsidRPr="00A01496" w:rsidRDefault="00A01496" w:rsidP="00384F1D">
            <w:pPr>
              <w:spacing w:before="56" w:after="0" w:line="250" w:lineRule="auto"/>
              <w:ind w:left="104" w:right="45"/>
              <w:jc w:val="both"/>
              <w:rPr>
                <w:rFonts w:ascii="Arial" w:eastAsia="Arial" w:hAnsi="Arial" w:cs="Arial"/>
                <w:sz w:val="18"/>
                <w:szCs w:val="20"/>
              </w:rPr>
            </w:pPr>
            <w:r w:rsidRPr="00A01496">
              <w:rPr>
                <w:rFonts w:ascii="Arial" w:eastAsia="Arial" w:hAnsi="Arial" w:cs="Arial"/>
                <w:sz w:val="18"/>
                <w:szCs w:val="20"/>
              </w:rPr>
              <w:t>•</w:t>
            </w:r>
            <w:r w:rsidRPr="00A01496">
              <w:rPr>
                <w:rFonts w:ascii="Arial" w:eastAsia="Arial" w:hAnsi="Arial" w:cs="Arial"/>
                <w:spacing w:val="45"/>
                <w:sz w:val="18"/>
                <w:szCs w:val="20"/>
              </w:rPr>
              <w:t xml:space="preserve"> </w:t>
            </w:r>
            <w:r w:rsidRPr="00A01496">
              <w:rPr>
                <w:rFonts w:ascii="Arial" w:eastAsia="Arial" w:hAnsi="Arial" w:cs="Arial"/>
                <w:sz w:val="18"/>
                <w:szCs w:val="20"/>
              </w:rPr>
              <w:t>engins</w:t>
            </w:r>
            <w:r w:rsidRPr="00A01496">
              <w:rPr>
                <w:rFonts w:ascii="Arial" w:eastAsia="Arial" w:hAnsi="Arial" w:cs="Arial"/>
                <w:spacing w:val="-22"/>
                <w:sz w:val="18"/>
                <w:szCs w:val="20"/>
              </w:rPr>
              <w:t xml:space="preserve"> </w:t>
            </w:r>
            <w:r w:rsidRPr="00A01496">
              <w:rPr>
                <w:rFonts w:ascii="Arial" w:eastAsia="Arial" w:hAnsi="Arial" w:cs="Arial"/>
                <w:sz w:val="18"/>
                <w:szCs w:val="20"/>
              </w:rPr>
              <w:t>qui</w:t>
            </w:r>
            <w:r w:rsidRPr="00A01496">
              <w:rPr>
                <w:rFonts w:ascii="Arial" w:eastAsia="Arial" w:hAnsi="Arial" w:cs="Arial"/>
                <w:spacing w:val="-22"/>
                <w:sz w:val="18"/>
                <w:szCs w:val="20"/>
              </w:rPr>
              <w:t xml:space="preserve"> </w:t>
            </w:r>
            <w:r w:rsidRPr="00A01496">
              <w:rPr>
                <w:rFonts w:ascii="Arial" w:eastAsia="Arial" w:hAnsi="Arial" w:cs="Arial"/>
                <w:sz w:val="18"/>
                <w:szCs w:val="20"/>
              </w:rPr>
              <w:t>se</w:t>
            </w:r>
            <w:r w:rsidRPr="00A01496">
              <w:rPr>
                <w:rFonts w:ascii="Arial" w:eastAsia="Arial" w:hAnsi="Arial" w:cs="Arial"/>
                <w:spacing w:val="-22"/>
                <w:sz w:val="18"/>
                <w:szCs w:val="20"/>
              </w:rPr>
              <w:t xml:space="preserve"> </w:t>
            </w:r>
            <w:r w:rsidRPr="00A01496">
              <w:rPr>
                <w:rFonts w:ascii="Arial" w:eastAsia="Arial" w:hAnsi="Arial" w:cs="Arial"/>
                <w:sz w:val="18"/>
                <w:szCs w:val="20"/>
              </w:rPr>
              <w:t>déplacent</w:t>
            </w:r>
            <w:r w:rsidRPr="00A01496">
              <w:rPr>
                <w:rFonts w:ascii="Arial" w:eastAsia="Arial" w:hAnsi="Arial" w:cs="Arial"/>
                <w:spacing w:val="-22"/>
                <w:sz w:val="18"/>
                <w:szCs w:val="20"/>
              </w:rPr>
              <w:t xml:space="preserve"> </w:t>
            </w:r>
            <w:r w:rsidRPr="00A01496">
              <w:rPr>
                <w:rFonts w:ascii="Arial" w:eastAsia="Arial" w:hAnsi="Arial" w:cs="Arial"/>
                <w:sz w:val="18"/>
                <w:szCs w:val="20"/>
              </w:rPr>
              <w:t>(voitures, bateaux…) ;</w:t>
            </w:r>
          </w:p>
          <w:p w:rsidR="00A01496" w:rsidRPr="00A01496" w:rsidRDefault="00A01496" w:rsidP="00384F1D">
            <w:pPr>
              <w:spacing w:before="56" w:after="0" w:line="250" w:lineRule="auto"/>
              <w:ind w:left="104" w:right="49"/>
              <w:jc w:val="both"/>
              <w:rPr>
                <w:rFonts w:ascii="Arial" w:eastAsia="Arial" w:hAnsi="Arial" w:cs="Arial"/>
                <w:sz w:val="18"/>
                <w:szCs w:val="20"/>
              </w:rPr>
            </w:pPr>
            <w:r w:rsidRPr="00A01496">
              <w:rPr>
                <w:rFonts w:ascii="Arial" w:eastAsia="Arial" w:hAnsi="Arial" w:cs="Arial"/>
                <w:sz w:val="18"/>
                <w:szCs w:val="20"/>
              </w:rPr>
              <w:t xml:space="preserve">• jeux,        </w:t>
            </w:r>
            <w:r w:rsidRPr="00A01496">
              <w:rPr>
                <w:rFonts w:ascii="Arial" w:eastAsia="Arial" w:hAnsi="Arial" w:cs="Arial"/>
                <w:spacing w:val="22"/>
                <w:sz w:val="18"/>
                <w:szCs w:val="20"/>
              </w:rPr>
              <w:t xml:space="preserve"> </w:t>
            </w:r>
            <w:r w:rsidRPr="00A01496">
              <w:rPr>
                <w:rFonts w:ascii="Arial" w:eastAsia="Arial" w:hAnsi="Arial" w:cs="Arial"/>
                <w:sz w:val="18"/>
                <w:szCs w:val="20"/>
              </w:rPr>
              <w:t xml:space="preserve">jouets        </w:t>
            </w:r>
            <w:r w:rsidRPr="00A01496">
              <w:rPr>
                <w:rFonts w:ascii="Arial" w:eastAsia="Arial" w:hAnsi="Arial" w:cs="Arial"/>
                <w:spacing w:val="20"/>
                <w:sz w:val="18"/>
                <w:szCs w:val="20"/>
              </w:rPr>
              <w:t xml:space="preserve"> </w:t>
            </w:r>
            <w:r w:rsidRPr="00A01496">
              <w:rPr>
                <w:rFonts w:ascii="Arial" w:eastAsia="Arial" w:hAnsi="Arial" w:cs="Arial"/>
                <w:sz w:val="18"/>
                <w:szCs w:val="20"/>
              </w:rPr>
              <w:t>(puzzles, culbutos…) ;</w:t>
            </w:r>
          </w:p>
          <w:p w:rsidR="00A01496" w:rsidRPr="00A01496" w:rsidRDefault="00A01496" w:rsidP="00384F1D">
            <w:pPr>
              <w:spacing w:before="56" w:after="0" w:line="250" w:lineRule="auto"/>
              <w:ind w:left="104" w:right="49"/>
              <w:jc w:val="both"/>
              <w:rPr>
                <w:rFonts w:ascii="Arial" w:eastAsia="Arial" w:hAnsi="Arial" w:cs="Arial"/>
                <w:sz w:val="18"/>
                <w:szCs w:val="20"/>
              </w:rPr>
            </w:pPr>
            <w:r w:rsidRPr="00A01496">
              <w:rPr>
                <w:rFonts w:ascii="Arial" w:eastAsia="Arial" w:hAnsi="Arial" w:cs="Arial"/>
                <w:sz w:val="18"/>
                <w:szCs w:val="20"/>
              </w:rPr>
              <w:t>•</w:t>
            </w:r>
            <w:r w:rsidRPr="00A01496">
              <w:rPr>
                <w:rFonts w:ascii="Arial" w:eastAsia="Arial" w:hAnsi="Arial" w:cs="Arial"/>
                <w:spacing w:val="45"/>
                <w:sz w:val="18"/>
                <w:szCs w:val="20"/>
              </w:rPr>
              <w:t xml:space="preserve"> </w:t>
            </w:r>
            <w:r w:rsidRPr="00A01496">
              <w:rPr>
                <w:rFonts w:ascii="Arial" w:eastAsia="Arial" w:hAnsi="Arial" w:cs="Arial"/>
                <w:sz w:val="18"/>
                <w:szCs w:val="20"/>
              </w:rPr>
              <w:t>livres,</w:t>
            </w:r>
            <w:r w:rsidRPr="00A01496">
              <w:rPr>
                <w:rFonts w:ascii="Arial" w:eastAsia="Arial" w:hAnsi="Arial" w:cs="Arial"/>
                <w:spacing w:val="29"/>
                <w:sz w:val="18"/>
                <w:szCs w:val="20"/>
              </w:rPr>
              <w:t xml:space="preserve"> </w:t>
            </w:r>
            <w:r w:rsidRPr="00A01496">
              <w:rPr>
                <w:rFonts w:ascii="Arial" w:eastAsia="Arial" w:hAnsi="Arial" w:cs="Arial"/>
                <w:sz w:val="18"/>
                <w:szCs w:val="20"/>
              </w:rPr>
              <w:t>marionnettes,</w:t>
            </w:r>
            <w:r w:rsidRPr="00A01496">
              <w:rPr>
                <w:rFonts w:ascii="Arial" w:eastAsia="Arial" w:hAnsi="Arial" w:cs="Arial"/>
                <w:spacing w:val="24"/>
                <w:sz w:val="18"/>
                <w:szCs w:val="20"/>
              </w:rPr>
              <w:t xml:space="preserve"> </w:t>
            </w:r>
            <w:r w:rsidRPr="00A01496">
              <w:rPr>
                <w:rFonts w:ascii="Arial" w:eastAsia="Arial" w:hAnsi="Arial" w:cs="Arial"/>
                <w:sz w:val="18"/>
                <w:szCs w:val="20"/>
              </w:rPr>
              <w:t>couronnes, masques… ;</w:t>
            </w:r>
          </w:p>
          <w:p w:rsidR="00A01496" w:rsidRPr="00A01496" w:rsidRDefault="00A01496" w:rsidP="00384F1D">
            <w:pPr>
              <w:spacing w:before="56" w:after="0" w:line="250" w:lineRule="auto"/>
              <w:ind w:left="104" w:right="45"/>
              <w:jc w:val="both"/>
              <w:rPr>
                <w:rFonts w:ascii="Arial" w:eastAsia="Arial" w:hAnsi="Arial" w:cs="Arial"/>
                <w:sz w:val="18"/>
                <w:szCs w:val="20"/>
              </w:rPr>
            </w:pPr>
            <w:r w:rsidRPr="00A01496">
              <w:rPr>
                <w:rFonts w:ascii="Arial" w:eastAsia="Arial" w:hAnsi="Arial" w:cs="Arial"/>
                <w:sz w:val="18"/>
                <w:szCs w:val="20"/>
              </w:rPr>
              <w:t>• réalisations  culinaires  (tartines décorées,</w:t>
            </w:r>
            <w:r w:rsidRPr="00A01496">
              <w:rPr>
                <w:rFonts w:ascii="Arial" w:eastAsia="Arial" w:hAnsi="Arial" w:cs="Arial"/>
                <w:spacing w:val="5"/>
                <w:sz w:val="18"/>
                <w:szCs w:val="20"/>
              </w:rPr>
              <w:t xml:space="preserve"> </w:t>
            </w:r>
            <w:r w:rsidRPr="00A01496">
              <w:rPr>
                <w:rFonts w:ascii="Arial" w:eastAsia="Arial" w:hAnsi="Arial" w:cs="Arial"/>
                <w:sz w:val="18"/>
                <w:szCs w:val="20"/>
              </w:rPr>
              <w:t>pâte</w:t>
            </w:r>
            <w:r w:rsidRPr="00A01496">
              <w:rPr>
                <w:rFonts w:ascii="Arial" w:eastAsia="Arial" w:hAnsi="Arial" w:cs="Arial"/>
                <w:spacing w:val="5"/>
                <w:sz w:val="18"/>
                <w:szCs w:val="20"/>
              </w:rPr>
              <w:t xml:space="preserve"> </w:t>
            </w:r>
            <w:r w:rsidRPr="00A01496">
              <w:rPr>
                <w:rFonts w:ascii="Arial" w:eastAsia="Arial" w:hAnsi="Arial" w:cs="Arial"/>
                <w:sz w:val="18"/>
                <w:szCs w:val="20"/>
              </w:rPr>
              <w:t>à</w:t>
            </w:r>
            <w:r w:rsidRPr="00A01496">
              <w:rPr>
                <w:rFonts w:ascii="Arial" w:eastAsia="Arial" w:hAnsi="Arial" w:cs="Arial"/>
                <w:spacing w:val="5"/>
                <w:sz w:val="18"/>
                <w:szCs w:val="20"/>
              </w:rPr>
              <w:t xml:space="preserve"> </w:t>
            </w:r>
            <w:r w:rsidRPr="00A01496">
              <w:rPr>
                <w:rFonts w:ascii="Arial" w:eastAsia="Arial" w:hAnsi="Arial" w:cs="Arial"/>
                <w:sz w:val="18"/>
                <w:szCs w:val="20"/>
              </w:rPr>
              <w:t>tarte, sucettes glacées, compote de pommes…).</w:t>
            </w:r>
          </w:p>
        </w:tc>
        <w:tc>
          <w:tcPr>
            <w:tcW w:w="3175" w:type="dxa"/>
            <w:vMerge/>
            <w:tcBorders>
              <w:left w:val="single" w:sz="8" w:space="0" w:color="000000"/>
              <w:bottom w:val="single" w:sz="8" w:space="0" w:color="000000"/>
              <w:right w:val="single" w:sz="8" w:space="0" w:color="000000"/>
            </w:tcBorders>
          </w:tcPr>
          <w:p w:rsidR="00A01496" w:rsidRPr="00A01496" w:rsidRDefault="00A01496" w:rsidP="00384F1D">
            <w:pPr>
              <w:rPr>
                <w:sz w:val="18"/>
              </w:rPr>
            </w:pPr>
          </w:p>
        </w:tc>
      </w:tr>
    </w:tbl>
    <w:p w:rsidR="00A01496" w:rsidRDefault="00BA1360" w:rsidP="00BA1360">
      <w:pPr>
        <w:spacing w:after="0" w:line="240" w:lineRule="auto"/>
        <w:rPr>
          <w:rFonts w:ascii="Arial" w:eastAsia="Times New Roman" w:hAnsi="Arial" w:cs="Arial"/>
          <w:i/>
          <w:sz w:val="18"/>
          <w:szCs w:val="23"/>
          <w:lang w:eastAsia="fr-FR"/>
        </w:rPr>
      </w:pPr>
      <w:r w:rsidRPr="00BA1360">
        <w:rPr>
          <w:rFonts w:ascii="Arial" w:eastAsia="Times New Roman" w:hAnsi="Arial" w:cs="Arial"/>
          <w:i/>
          <w:sz w:val="18"/>
          <w:szCs w:val="23"/>
          <w:lang w:eastAsia="fr-FR"/>
        </w:rPr>
        <w:t xml:space="preserve"> </w:t>
      </w:r>
    </w:p>
    <w:p w:rsidR="00BA1360" w:rsidRPr="00310C1E" w:rsidRDefault="00BA1360" w:rsidP="00BA1360">
      <w:pPr>
        <w:spacing w:after="0" w:line="240" w:lineRule="auto"/>
        <w:rPr>
          <w:rFonts w:ascii="Arial" w:eastAsia="Times New Roman" w:hAnsi="Arial" w:cs="Arial"/>
          <w:i/>
          <w:sz w:val="18"/>
          <w:szCs w:val="23"/>
          <w:lang w:eastAsia="fr-FR"/>
        </w:rPr>
      </w:pPr>
      <w:r w:rsidRPr="00310C1E">
        <w:rPr>
          <w:rFonts w:ascii="Arial" w:eastAsia="Times New Roman" w:hAnsi="Arial" w:cs="Arial"/>
          <w:i/>
          <w:sz w:val="18"/>
          <w:szCs w:val="23"/>
          <w:lang w:eastAsia="fr-FR"/>
        </w:rPr>
        <w:t xml:space="preserve">Ressources maternelle - Évaluation </w:t>
      </w:r>
      <w:r>
        <w:rPr>
          <w:rFonts w:ascii="Arial" w:eastAsia="Times New Roman" w:hAnsi="Arial" w:cs="Arial"/>
          <w:i/>
          <w:sz w:val="18"/>
          <w:szCs w:val="23"/>
          <w:lang w:eastAsia="fr-FR"/>
        </w:rPr>
        <w:t>–</w:t>
      </w:r>
      <w:r w:rsidRPr="00310C1E">
        <w:rPr>
          <w:rFonts w:ascii="Arial" w:eastAsia="Times New Roman" w:hAnsi="Arial" w:cs="Arial"/>
          <w:i/>
          <w:sz w:val="18"/>
          <w:szCs w:val="23"/>
          <w:lang w:eastAsia="fr-FR"/>
        </w:rPr>
        <w:t xml:space="preserve"> </w:t>
      </w:r>
      <w:r>
        <w:rPr>
          <w:rFonts w:ascii="Arial" w:eastAsia="Times New Roman" w:hAnsi="Arial" w:cs="Arial"/>
          <w:i/>
          <w:sz w:val="18"/>
          <w:szCs w:val="23"/>
          <w:lang w:eastAsia="fr-FR"/>
        </w:rPr>
        <w:t>Explorer la matière</w:t>
      </w:r>
    </w:p>
    <w:p w:rsidR="00627EFC" w:rsidRDefault="001D67C6" w:rsidP="00A01496">
      <w:pPr>
        <w:rPr>
          <w:rFonts w:ascii="Corbel" w:hAnsi="Corbel"/>
          <w:lang w:bidi="en-US"/>
        </w:rPr>
      </w:pPr>
      <w:hyperlink r:id="rId43" w:history="1">
        <w:r w:rsidR="00BA1360" w:rsidRPr="008861AB">
          <w:rPr>
            <w:rStyle w:val="Lienhypertexte"/>
          </w:rPr>
          <w:t>http://cache.media.education.gouv.fr/file/explorermonde/91/1/Ress_c1_Eval_Indic_progres_matiere_545911.pdf</w:t>
        </w:r>
      </w:hyperlink>
      <w:r w:rsidR="00BA1360">
        <w:t xml:space="preserve"> </w:t>
      </w:r>
      <w:r w:rsidR="00BA1360">
        <w:rPr>
          <w:rFonts w:ascii="Corbel" w:hAnsi="Corbel"/>
        </w:rPr>
        <w:t xml:space="preserve"> </w:t>
      </w:r>
      <w:r w:rsidR="00627EFC" w:rsidRPr="00627EFC">
        <w:rPr>
          <w:rFonts w:ascii="Corbel" w:hAnsi="Corbel"/>
          <w:lang w:bidi="en-US"/>
        </w:rPr>
        <w:t xml:space="preserve"> </w:t>
      </w:r>
    </w:p>
    <w:sectPr w:rsidR="00627EFC" w:rsidSect="00BA1360">
      <w:headerReference w:type="default" r:id="rId44"/>
      <w:footerReference w:type="default" r:id="rId45"/>
      <w:pgSz w:w="11906" w:h="16838"/>
      <w:pgMar w:top="567" w:right="567" w:bottom="567" w:left="567" w:header="28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709" w:rsidRDefault="00C77709" w:rsidP="00BD10F2">
      <w:pPr>
        <w:spacing w:after="0" w:line="240" w:lineRule="auto"/>
      </w:pPr>
      <w:r>
        <w:separator/>
      </w:r>
    </w:p>
  </w:endnote>
  <w:endnote w:type="continuationSeparator" w:id="0">
    <w:p w:rsidR="00C77709" w:rsidRDefault="00C77709" w:rsidP="00BD1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Klima">
    <w:panose1 w:val="02010503040200000003"/>
    <w:charset w:val="00"/>
    <w:family w:val="auto"/>
    <w:pitch w:val="variable"/>
    <w:sig w:usb0="00000007" w:usb1="00000000" w:usb2="00000000" w:usb3="00000000" w:csb0="00000093" w:csb1="00000000"/>
  </w:font>
  <w:font w:name="Klima-Medium">
    <w:altName w:val="Klima Regular"/>
    <w:panose1 w:val="00000000000000000000"/>
    <w:charset w:val="4D"/>
    <w:family w:val="auto"/>
    <w:notTrueType/>
    <w:pitch w:val="default"/>
    <w:sig w:usb0="00000003" w:usb1="00000000" w:usb2="00000000" w:usb3="00000000" w:csb0="00000001" w:csb1="00000000"/>
  </w:font>
  <w:font w:name="Klima-Light">
    <w:altName w:val="Klima"/>
    <w:panose1 w:val="00000000000000000000"/>
    <w:charset w:val="4D"/>
    <w:family w:val="auto"/>
    <w:notTrueType/>
    <w:pitch w:val="default"/>
    <w:sig w:usb0="00000003" w:usb1="00000000" w:usb2="00000000" w:usb3="00000000" w:csb0="00000001" w:csb1="00000000"/>
  </w:font>
  <w:font w:name="HandelGothic BT">
    <w:panose1 w:val="04030805030B02020C03"/>
    <w:charset w:val="00"/>
    <w:family w:val="decorative"/>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7E4" w:rsidRDefault="001D67C6" w:rsidP="00EF07E4">
    <w:pPr>
      <w:tabs>
        <w:tab w:val="left" w:pos="5723"/>
      </w:tabs>
      <w:ind w:left="284"/>
      <w:rPr>
        <w:rFonts w:ascii="Berlin Sans FB" w:hAnsi="Berlin Sans FB"/>
        <w:color w:val="BFBFBF"/>
      </w:rPr>
    </w:pPr>
    <w:sdt>
      <w:sdtPr>
        <w:rPr>
          <w:rFonts w:ascii="Berlin Sans FB" w:hAnsi="Berlin Sans FB"/>
          <w:color w:val="BFBFBF"/>
        </w:rPr>
        <w:id w:val="-1302541334"/>
        <w:docPartObj>
          <w:docPartGallery w:val="Page Numbers (Bottom of Page)"/>
          <w:docPartUnique/>
        </w:docPartObj>
      </w:sdtPr>
      <w:sdtEndPr/>
      <w:sdtContent>
        <w:r w:rsidR="00EF07E4" w:rsidRPr="00A80E45">
          <w:rPr>
            <w:rFonts w:ascii="Berlin Sans FB" w:hAnsi="Berlin Sans FB"/>
            <w:noProof/>
            <w:color w:val="BFBFBF"/>
            <w:lang w:eastAsia="fr-FR"/>
          </w:rPr>
          <mc:AlternateContent>
            <mc:Choice Requires="wpg">
              <w:drawing>
                <wp:anchor distT="0" distB="0" distL="114300" distR="114300" simplePos="0" relativeHeight="251667456" behindDoc="0" locked="0" layoutInCell="1" allowOverlap="1" wp14:anchorId="4AFDD3ED" wp14:editId="06B7FFEC">
                  <wp:simplePos x="0" y="0"/>
                  <wp:positionH relativeFrom="margin">
                    <wp:align>right</wp:align>
                  </wp:positionH>
                  <wp:positionV relativeFrom="page">
                    <wp:align>bottom</wp:align>
                  </wp:positionV>
                  <wp:extent cx="436880" cy="716915"/>
                  <wp:effectExtent l="0" t="0" r="20320" b="26035"/>
                  <wp:wrapNone/>
                  <wp:docPr id="625"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chemeClr val="accent6">
                                  <a:lumMod val="7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F07E4" w:rsidRPr="00A80E45" w:rsidRDefault="00EF07E4" w:rsidP="00EF07E4">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1D67C6" w:rsidRPr="001D67C6">
                                  <w:rPr>
                                    <w:noProof/>
                                    <w:color w:val="E36C0A" w:themeColor="accent6" w:themeShade="BF"/>
                                    <w:sz w:val="16"/>
                                    <w:szCs w:val="16"/>
                                  </w:rPr>
                                  <w:t>4</w:t>
                                </w:r>
                                <w:r w:rsidRPr="00A80E45">
                                  <w:rPr>
                                    <w:color w:val="E36C0A" w:themeColor="accent6" w:themeShade="B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80" o:spid="_x0000_s1036" style="position:absolute;left:0;text-align:left;margin-left:-16.8pt;margin-top:0;width:34.4pt;height:56.45pt;z-index:251667456;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">
                  <v:shapetype id="_x0000_t32" coordsize="21600,21600" o:spt="32" o:oned="t" path="m,l21600,21600e" filled="f">
                    <v:path arrowok="t" fillok="f" o:connecttype="none"/>
                    <o:lock v:ext="edit" shapetype="t"/>
                  </v:shapetype>
                  <v:shape id="AutoShape 77" o:spid="_x0000_s103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3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DE8IA&#10;AADcAAAADwAAAGRycy9kb3ducmV2LnhtbESPQYvCMBSE74L/ITzBm6YK1qVrFBEWPYhi1fujebbF&#10;5KU0Wa3/3iwseBxm5htmseqsEQ9qfe1YwWScgCAunK65VHA5/4y+QPiArNE4JgUv8rBa9nsLzLR7&#10;8okeeShFhLDPUEEVQpNJ6YuKLPqxa4ijd3OtxRBlW0rd4jPCrZHTJEmlxZrjQoUNbSoq7vmvVRDs&#10;7LDPtUyu2+vrcEnX5oxHo9Rw0K2/QQTqwif8395pBel0Dn9n4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5cMTwgAAANwAAAAPAAAAAAAAAAAAAAAAAJgCAABkcnMvZG93&#10;bnJldi54bWxQSwUGAAAAAAQABAD1AAAAhwMAAAAA&#10;" filled="f" strokecolor="#e36c0a [2409]">
                    <v:textbox>
                      <w:txbxContent>
                        <w:p w:rsidR="00EF07E4" w:rsidRPr="00A80E45" w:rsidRDefault="00EF07E4" w:rsidP="00EF07E4">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1D67C6" w:rsidRPr="001D67C6">
                            <w:rPr>
                              <w:noProof/>
                              <w:color w:val="E36C0A" w:themeColor="accent6" w:themeShade="BF"/>
                              <w:sz w:val="16"/>
                              <w:szCs w:val="16"/>
                            </w:rPr>
                            <w:t>4</w:t>
                          </w:r>
                          <w:r w:rsidRPr="00A80E45">
                            <w:rPr>
                              <w:color w:val="E36C0A" w:themeColor="accent6" w:themeShade="BF"/>
                              <w:sz w:val="16"/>
                              <w:szCs w:val="16"/>
                            </w:rPr>
                            <w:fldChar w:fldCharType="end"/>
                          </w:r>
                        </w:p>
                      </w:txbxContent>
                    </v:textbox>
                  </v:rect>
                  <w10:wrap anchorx="margin" anchory="page"/>
                </v:group>
              </w:pict>
            </mc:Fallback>
          </mc:AlternateContent>
        </w:r>
        <w:r w:rsidR="00EF07E4">
          <w:rPr>
            <w:rFonts w:ascii="Berlin Sans FB" w:hAnsi="Berlin Sans FB"/>
            <w:color w:val="BFBFBF"/>
          </w:rPr>
          <w:t>Centre Pilote Saint-Etienne Loire                          - Module 1</w:t>
        </w:r>
      </w:sdtContent>
    </w:sdt>
    <w:r w:rsidR="00EF07E4">
      <w:rPr>
        <w:rFonts w:ascii="Berlin Sans FB" w:hAnsi="Berlin Sans FB"/>
        <w:color w:val="BFBFBF"/>
      </w:rPr>
      <w:t xml:space="preserve"> / Transporter l’eau</w:t>
    </w:r>
  </w:p>
  <w:p w:rsidR="00EF07E4" w:rsidRDefault="00EF07E4">
    <w:pPr>
      <w:pStyle w:val="Pieddepage"/>
    </w:pPr>
  </w:p>
  <w:p w:rsidR="00EF07E4" w:rsidRDefault="00EF07E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EFC" w:rsidRDefault="001D67C6" w:rsidP="003D036E">
    <w:pPr>
      <w:tabs>
        <w:tab w:val="left" w:pos="5723"/>
      </w:tabs>
      <w:ind w:left="284"/>
      <w:rPr>
        <w:rFonts w:ascii="Berlin Sans FB" w:hAnsi="Berlin Sans FB"/>
        <w:color w:val="BFBFBF"/>
      </w:rPr>
    </w:pPr>
    <w:sdt>
      <w:sdtPr>
        <w:rPr>
          <w:rFonts w:ascii="Berlin Sans FB" w:hAnsi="Berlin Sans FB"/>
          <w:color w:val="BFBFBF"/>
        </w:rPr>
        <w:id w:val="20452527"/>
        <w:docPartObj>
          <w:docPartGallery w:val="Page Numbers (Bottom of Page)"/>
          <w:docPartUnique/>
        </w:docPartObj>
      </w:sdtPr>
      <w:sdtEndPr/>
      <w:sdtContent>
        <w:r w:rsidR="00627EFC" w:rsidRPr="00A80E45">
          <w:rPr>
            <w:rFonts w:ascii="Berlin Sans FB" w:hAnsi="Berlin Sans FB"/>
            <w:noProof/>
            <w:color w:val="BFBFBF"/>
            <w:lang w:eastAsia="fr-FR"/>
          </w:rPr>
          <mc:AlternateContent>
            <mc:Choice Requires="wpg">
              <w:drawing>
                <wp:anchor distT="0" distB="0" distL="114300" distR="114300" simplePos="0" relativeHeight="251665408" behindDoc="0" locked="0" layoutInCell="1" allowOverlap="1" wp14:anchorId="70D85634" wp14:editId="366FFED4">
                  <wp:simplePos x="0" y="0"/>
                  <wp:positionH relativeFrom="margin">
                    <wp:align>right</wp:align>
                  </wp:positionH>
                  <wp:positionV relativeFrom="page">
                    <wp:align>bottom</wp:align>
                  </wp:positionV>
                  <wp:extent cx="436880" cy="716915"/>
                  <wp:effectExtent l="0" t="0" r="20320" b="26035"/>
                  <wp:wrapNone/>
                  <wp:docPr id="37"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5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527" name="Rectangle 78"/>
                          <wps:cNvSpPr>
                            <a:spLocks noChangeArrowheads="1"/>
                          </wps:cNvSpPr>
                          <wps:spPr bwMode="auto">
                            <a:xfrm>
                              <a:off x="1743" y="14699"/>
                              <a:ext cx="688" cy="688"/>
                            </a:xfrm>
                            <a:prstGeom prst="rect">
                              <a:avLst/>
                            </a:prstGeom>
                            <a:noFill/>
                            <a:ln w="9525">
                              <a:solidFill>
                                <a:schemeClr val="accent6">
                                  <a:lumMod val="7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27EFC" w:rsidRPr="00A80E45" w:rsidRDefault="00627EFC" w:rsidP="003D036E">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1D67C6" w:rsidRPr="001D67C6">
                                  <w:rPr>
                                    <w:noProof/>
                                    <w:color w:val="E36C0A" w:themeColor="accent6" w:themeShade="BF"/>
                                    <w:sz w:val="16"/>
                                    <w:szCs w:val="16"/>
                                  </w:rPr>
                                  <w:t>13</w:t>
                                </w:r>
                                <w:r w:rsidRPr="00A80E45">
                                  <w:rPr>
                                    <w:color w:val="E36C0A" w:themeColor="accent6" w:themeShade="B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9" style="position:absolute;left:0;text-align:left;margin-left:-16.8pt;margin-top:0;width:34.4pt;height:56.45pt;z-index:251665408;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">
                  <v:shapetype id="_x0000_t32" coordsize="21600,21600" o:spt="32" o:oned="t" path="m,l21600,21600e" filled="f">
                    <v:path arrowok="t" fillok="f" o:connecttype="none"/>
                    <o:lock v:ext="edit" shapetype="t"/>
                  </v:shapetype>
                  <v:shape id="AutoShape 77" o:spid="_x0000_s1040"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RTsIAAADbAAAADwAAAGRycy9kb3ducmV2LnhtbESPT4vCMBTE7wt+h/AEb2uq4B+qUUQQ&#10;ehHR7np+NM+22ryUJta6n34jCB6Hmd8Ms1x3phItNa60rGA0jEAQZ1aXnCv4SXffcxDOI2usLJOC&#10;JzlYr3pfS4y1ffCR2pPPRShhF6OCwvs6ltJlBRl0Q1sTB+9iG4M+yCaXusFHKDeVHEfRVBosOSwU&#10;WNO2oOx2uhsFk2Rmri5Jj39epvtzWx3q+69UatDvNgsQnjr/Cb/pRAduCq8v4Qf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RTsIAAADbAAAADwAAAAAAAAAAAAAA&#10;AAChAgAAZHJzL2Rvd25yZXYueG1sUEsFBgAAAAAEAAQA+QAAAJADAAAAAA==&#10;" strokecolor="#7f7f7f"/>
                  <v:rect id="Rectangle 78" o:spid="_x0000_s1041"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ib8MA&#10;AADcAAAADwAAAGRycy9kb3ducmV2LnhtbESPT4vCMBTE78J+h/AWvGmq4B+6TUUWlvUgilXvj+Zt&#10;W0xeSpPV+u2NIHgcZuY3TLbqrRFX6nzjWMFknIAgLp1uuFJwOv6MliB8QNZoHJOCO3lY5R+DDFPt&#10;bnygaxEqESHsU1RQh9CmUvqyJot+7Fri6P25zmKIsquk7vAW4dbIaZLMpcWG40KNLX3XVF6Kf6sg&#10;2NluW2iZnH/P991pvjZH3Bulhp/9+gtEoD68w6/2RiuYTRfwPBOP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Cib8MAAADcAAAADwAAAAAAAAAAAAAAAACYAgAAZHJzL2Rv&#10;d25yZXYueG1sUEsFBgAAAAAEAAQA9QAAAIgDAAAAAA==&#10;" filled="f" strokecolor="#e36c0a [2409]">
                    <v:textbox>
                      <w:txbxContent>
                        <w:p w:rsidR="00627EFC" w:rsidRPr="00A80E45" w:rsidRDefault="00627EFC" w:rsidP="003D036E">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1D67C6" w:rsidRPr="001D67C6">
                            <w:rPr>
                              <w:noProof/>
                              <w:color w:val="E36C0A" w:themeColor="accent6" w:themeShade="BF"/>
                              <w:sz w:val="16"/>
                              <w:szCs w:val="16"/>
                            </w:rPr>
                            <w:t>13</w:t>
                          </w:r>
                          <w:r w:rsidRPr="00A80E45">
                            <w:rPr>
                              <w:color w:val="E36C0A" w:themeColor="accent6" w:themeShade="BF"/>
                              <w:sz w:val="16"/>
                              <w:szCs w:val="16"/>
                            </w:rPr>
                            <w:fldChar w:fldCharType="end"/>
                          </w:r>
                        </w:p>
                      </w:txbxContent>
                    </v:textbox>
                  </v:rect>
                  <w10:wrap anchorx="margin" anchory="page"/>
                </v:group>
              </w:pict>
            </mc:Fallback>
          </mc:AlternateContent>
        </w:r>
        <w:r w:rsidR="00627EFC">
          <w:rPr>
            <w:rFonts w:ascii="Berlin Sans FB" w:hAnsi="Berlin Sans FB"/>
            <w:color w:val="BFBFBF"/>
          </w:rPr>
          <w:t>Centre Pilote Saint-Etienne Loire                          - Module 1</w:t>
        </w:r>
        <w:r w:rsidR="00855CC9">
          <w:rPr>
            <w:rFonts w:ascii="Berlin Sans FB" w:hAnsi="Berlin Sans FB"/>
            <w:color w:val="BFBFBF"/>
          </w:rPr>
          <w:t>0</w:t>
        </w:r>
      </w:sdtContent>
    </w:sdt>
    <w:r w:rsidR="00855CC9">
      <w:rPr>
        <w:rFonts w:ascii="Berlin Sans FB" w:hAnsi="Berlin Sans FB"/>
        <w:color w:val="BFBFBF"/>
      </w:rPr>
      <w:t xml:space="preserve"> / Je découvre une graine</w:t>
    </w:r>
  </w:p>
  <w:p w:rsidR="00627EFC" w:rsidRDefault="00627EF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709" w:rsidRDefault="00C77709" w:rsidP="00BD10F2">
      <w:pPr>
        <w:spacing w:after="0" w:line="240" w:lineRule="auto"/>
      </w:pPr>
      <w:r>
        <w:separator/>
      </w:r>
    </w:p>
  </w:footnote>
  <w:footnote w:type="continuationSeparator" w:id="0">
    <w:p w:rsidR="00C77709" w:rsidRDefault="00C77709" w:rsidP="00BD10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EFC" w:rsidRDefault="00627EFC">
    <w:pPr>
      <w:pStyle w:val="En-tte"/>
    </w:pPr>
  </w:p>
  <w:p w:rsidR="00627EFC" w:rsidRDefault="00627EF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C5360"/>
    <w:multiLevelType w:val="hybridMultilevel"/>
    <w:tmpl w:val="07FCC17A"/>
    <w:lvl w:ilvl="0" w:tplc="057EFC38">
      <w:start w:val="1"/>
      <w:numFmt w:val="decimal"/>
      <w:lvlText w:val="%1."/>
      <w:lvlJc w:val="left"/>
      <w:pPr>
        <w:ind w:left="720" w:hanging="360"/>
      </w:pPr>
      <w:rPr>
        <w:rFonts w:hint="default"/>
        <w:sz w:val="7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EDB08EB"/>
    <w:multiLevelType w:val="hybridMultilevel"/>
    <w:tmpl w:val="A9F24D2A"/>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nsid w:val="26F0103A"/>
    <w:multiLevelType w:val="hybridMultilevel"/>
    <w:tmpl w:val="89CE3DB6"/>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nsid w:val="391236A9"/>
    <w:multiLevelType w:val="hybridMultilevel"/>
    <w:tmpl w:val="A8847192"/>
    <w:lvl w:ilvl="0" w:tplc="4998BFE8">
      <w:start w:val="1"/>
      <w:numFmt w:val="bullet"/>
      <w:lvlText w:val="-"/>
      <w:lvlJc w:val="left"/>
      <w:pPr>
        <w:ind w:left="331" w:hanging="360"/>
      </w:pPr>
      <w:rPr>
        <w:rFonts w:ascii="Corbel" w:eastAsia="Times New Roman" w:hAnsi="Corbel" w:cs="Times New Roman" w:hint="default"/>
      </w:rPr>
    </w:lvl>
    <w:lvl w:ilvl="1" w:tplc="040C0003" w:tentative="1">
      <w:start w:val="1"/>
      <w:numFmt w:val="bullet"/>
      <w:lvlText w:val="o"/>
      <w:lvlJc w:val="left"/>
      <w:pPr>
        <w:ind w:left="1051" w:hanging="360"/>
      </w:pPr>
      <w:rPr>
        <w:rFonts w:ascii="Courier New" w:hAnsi="Courier New" w:cs="Courier New" w:hint="default"/>
      </w:rPr>
    </w:lvl>
    <w:lvl w:ilvl="2" w:tplc="040C0005" w:tentative="1">
      <w:start w:val="1"/>
      <w:numFmt w:val="bullet"/>
      <w:lvlText w:val=""/>
      <w:lvlJc w:val="left"/>
      <w:pPr>
        <w:ind w:left="1771" w:hanging="360"/>
      </w:pPr>
      <w:rPr>
        <w:rFonts w:ascii="Wingdings" w:hAnsi="Wingdings" w:hint="default"/>
      </w:rPr>
    </w:lvl>
    <w:lvl w:ilvl="3" w:tplc="040C0001" w:tentative="1">
      <w:start w:val="1"/>
      <w:numFmt w:val="bullet"/>
      <w:lvlText w:val=""/>
      <w:lvlJc w:val="left"/>
      <w:pPr>
        <w:ind w:left="2491" w:hanging="360"/>
      </w:pPr>
      <w:rPr>
        <w:rFonts w:ascii="Symbol" w:hAnsi="Symbol" w:hint="default"/>
      </w:rPr>
    </w:lvl>
    <w:lvl w:ilvl="4" w:tplc="040C0003" w:tentative="1">
      <w:start w:val="1"/>
      <w:numFmt w:val="bullet"/>
      <w:lvlText w:val="o"/>
      <w:lvlJc w:val="left"/>
      <w:pPr>
        <w:ind w:left="3211" w:hanging="360"/>
      </w:pPr>
      <w:rPr>
        <w:rFonts w:ascii="Courier New" w:hAnsi="Courier New" w:cs="Courier New" w:hint="default"/>
      </w:rPr>
    </w:lvl>
    <w:lvl w:ilvl="5" w:tplc="040C0005" w:tentative="1">
      <w:start w:val="1"/>
      <w:numFmt w:val="bullet"/>
      <w:lvlText w:val=""/>
      <w:lvlJc w:val="left"/>
      <w:pPr>
        <w:ind w:left="3931" w:hanging="360"/>
      </w:pPr>
      <w:rPr>
        <w:rFonts w:ascii="Wingdings" w:hAnsi="Wingdings" w:hint="default"/>
      </w:rPr>
    </w:lvl>
    <w:lvl w:ilvl="6" w:tplc="040C0001" w:tentative="1">
      <w:start w:val="1"/>
      <w:numFmt w:val="bullet"/>
      <w:lvlText w:val=""/>
      <w:lvlJc w:val="left"/>
      <w:pPr>
        <w:ind w:left="4651" w:hanging="360"/>
      </w:pPr>
      <w:rPr>
        <w:rFonts w:ascii="Symbol" w:hAnsi="Symbol" w:hint="default"/>
      </w:rPr>
    </w:lvl>
    <w:lvl w:ilvl="7" w:tplc="040C0003" w:tentative="1">
      <w:start w:val="1"/>
      <w:numFmt w:val="bullet"/>
      <w:lvlText w:val="o"/>
      <w:lvlJc w:val="left"/>
      <w:pPr>
        <w:ind w:left="5371" w:hanging="360"/>
      </w:pPr>
      <w:rPr>
        <w:rFonts w:ascii="Courier New" w:hAnsi="Courier New" w:cs="Courier New" w:hint="default"/>
      </w:rPr>
    </w:lvl>
    <w:lvl w:ilvl="8" w:tplc="040C0005" w:tentative="1">
      <w:start w:val="1"/>
      <w:numFmt w:val="bullet"/>
      <w:lvlText w:val=""/>
      <w:lvlJc w:val="left"/>
      <w:pPr>
        <w:ind w:left="6091" w:hanging="360"/>
      </w:pPr>
      <w:rPr>
        <w:rFonts w:ascii="Wingdings" w:hAnsi="Wingdings" w:hint="default"/>
      </w:rPr>
    </w:lvl>
  </w:abstractNum>
  <w:abstractNum w:abstractNumId="4">
    <w:nsid w:val="391404AB"/>
    <w:multiLevelType w:val="hybridMultilevel"/>
    <w:tmpl w:val="496AB44A"/>
    <w:lvl w:ilvl="0" w:tplc="768C3958">
      <w:numFmt w:val="bullet"/>
      <w:lvlText w:val="-"/>
      <w:lvlJc w:val="left"/>
      <w:pPr>
        <w:ind w:left="720" w:hanging="360"/>
      </w:pPr>
      <w:rPr>
        <w:rFonts w:ascii="Comic Sans MS" w:eastAsia="Calibri" w:hAnsi="Comic Sans MS" w:cs="Times New Roman" w:hint="default"/>
      </w:rPr>
    </w:lvl>
    <w:lvl w:ilvl="1" w:tplc="040C0003">
      <w:start w:val="1"/>
      <w:numFmt w:val="bullet"/>
      <w:lvlText w:val="o"/>
      <w:lvlJc w:val="left"/>
      <w:pPr>
        <w:ind w:left="5464"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A3B5B07"/>
    <w:multiLevelType w:val="hybridMultilevel"/>
    <w:tmpl w:val="EA901BBC"/>
    <w:lvl w:ilvl="0" w:tplc="2C4E010E">
      <w:start w:val="4"/>
      <w:numFmt w:val="bullet"/>
      <w:lvlText w:val="-"/>
      <w:lvlJc w:val="left"/>
      <w:pPr>
        <w:ind w:left="1637" w:hanging="360"/>
      </w:pPr>
      <w:rPr>
        <w:rFonts w:ascii="Cambria" w:eastAsia="Times New Roman" w:hAnsi="Cambr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483207F"/>
    <w:multiLevelType w:val="hybridMultilevel"/>
    <w:tmpl w:val="786076CA"/>
    <w:lvl w:ilvl="0" w:tplc="DACEA5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7E402B43"/>
    <w:multiLevelType w:val="hybridMultilevel"/>
    <w:tmpl w:val="B6208B82"/>
    <w:lvl w:ilvl="0" w:tplc="F83CB7E0">
      <w:start w:val="1"/>
      <w:numFmt w:val="bullet"/>
      <w:lvlText w:val="-"/>
      <w:lvlJc w:val="left"/>
      <w:pPr>
        <w:ind w:left="1068" w:hanging="360"/>
      </w:pPr>
      <w:rPr>
        <w:rFonts w:ascii="Corbel" w:eastAsiaTheme="minorHAnsi" w:hAnsi="Corbel"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6"/>
  </w:num>
  <w:num w:numId="2">
    <w:abstractNumId w:val="4"/>
  </w:num>
  <w:num w:numId="3">
    <w:abstractNumId w:val="0"/>
  </w:num>
  <w:num w:numId="4">
    <w:abstractNumId w:val="5"/>
  </w:num>
  <w:num w:numId="5">
    <w:abstractNumId w:val="2"/>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0F2"/>
    <w:rsid w:val="00005AB8"/>
    <w:rsid w:val="00055364"/>
    <w:rsid w:val="0007554E"/>
    <w:rsid w:val="00092DEA"/>
    <w:rsid w:val="000A7A35"/>
    <w:rsid w:val="00130B84"/>
    <w:rsid w:val="00193089"/>
    <w:rsid w:val="001B256C"/>
    <w:rsid w:val="001D300D"/>
    <w:rsid w:val="001D67C6"/>
    <w:rsid w:val="001D78E5"/>
    <w:rsid w:val="00261252"/>
    <w:rsid w:val="002A0D64"/>
    <w:rsid w:val="002C3FF7"/>
    <w:rsid w:val="00310C1E"/>
    <w:rsid w:val="0032455D"/>
    <w:rsid w:val="00361EFF"/>
    <w:rsid w:val="00385C7F"/>
    <w:rsid w:val="003903A7"/>
    <w:rsid w:val="00393CFA"/>
    <w:rsid w:val="003C4214"/>
    <w:rsid w:val="003D036E"/>
    <w:rsid w:val="004111A9"/>
    <w:rsid w:val="00426A0F"/>
    <w:rsid w:val="00457056"/>
    <w:rsid w:val="00487B4C"/>
    <w:rsid w:val="004C20D7"/>
    <w:rsid w:val="005158A0"/>
    <w:rsid w:val="005267AE"/>
    <w:rsid w:val="00545660"/>
    <w:rsid w:val="00581FF1"/>
    <w:rsid w:val="005A0112"/>
    <w:rsid w:val="005A38D0"/>
    <w:rsid w:val="005A4479"/>
    <w:rsid w:val="005C0B30"/>
    <w:rsid w:val="005D6FC4"/>
    <w:rsid w:val="005E6F8F"/>
    <w:rsid w:val="005F7FBB"/>
    <w:rsid w:val="00623E5B"/>
    <w:rsid w:val="00627EFC"/>
    <w:rsid w:val="00663A01"/>
    <w:rsid w:val="006C579B"/>
    <w:rsid w:val="006E5CF2"/>
    <w:rsid w:val="007338FB"/>
    <w:rsid w:val="00741A1B"/>
    <w:rsid w:val="00800C32"/>
    <w:rsid w:val="008034F7"/>
    <w:rsid w:val="00855CC9"/>
    <w:rsid w:val="00865172"/>
    <w:rsid w:val="0087601E"/>
    <w:rsid w:val="008C5996"/>
    <w:rsid w:val="008E49AA"/>
    <w:rsid w:val="008F4825"/>
    <w:rsid w:val="009010E5"/>
    <w:rsid w:val="00903E6E"/>
    <w:rsid w:val="00911A46"/>
    <w:rsid w:val="00921F8A"/>
    <w:rsid w:val="00953681"/>
    <w:rsid w:val="00997FCA"/>
    <w:rsid w:val="009A400E"/>
    <w:rsid w:val="009B54F0"/>
    <w:rsid w:val="00A01496"/>
    <w:rsid w:val="00A10D7A"/>
    <w:rsid w:val="00A80E45"/>
    <w:rsid w:val="00AE503A"/>
    <w:rsid w:val="00AE536D"/>
    <w:rsid w:val="00B262D0"/>
    <w:rsid w:val="00B929F2"/>
    <w:rsid w:val="00BA1360"/>
    <w:rsid w:val="00BD10F2"/>
    <w:rsid w:val="00BD7374"/>
    <w:rsid w:val="00BF6A39"/>
    <w:rsid w:val="00C11B23"/>
    <w:rsid w:val="00C43392"/>
    <w:rsid w:val="00C77709"/>
    <w:rsid w:val="00C82CF2"/>
    <w:rsid w:val="00C87319"/>
    <w:rsid w:val="00CE10AF"/>
    <w:rsid w:val="00CF2A39"/>
    <w:rsid w:val="00D614A3"/>
    <w:rsid w:val="00DB1BFB"/>
    <w:rsid w:val="00DC04F4"/>
    <w:rsid w:val="00E3758C"/>
    <w:rsid w:val="00E410E0"/>
    <w:rsid w:val="00E741E7"/>
    <w:rsid w:val="00E75596"/>
    <w:rsid w:val="00EB0DF8"/>
    <w:rsid w:val="00EE0998"/>
    <w:rsid w:val="00EF07E4"/>
    <w:rsid w:val="00F03AC2"/>
    <w:rsid w:val="00F848B8"/>
    <w:rsid w:val="00FA4F80"/>
    <w:rsid w:val="00FB6361"/>
    <w:rsid w:val="00FD1F3E"/>
    <w:rsid w:val="00FE17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85C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034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034F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5267AE"/>
    <w:pPr>
      <w:keepNext/>
      <w:keepLines/>
      <w:spacing w:before="200" w:after="0"/>
      <w:jc w:val="both"/>
      <w:outlineLvl w:val="3"/>
    </w:pPr>
    <w:rPr>
      <w:rFonts w:ascii="Cambria" w:eastAsia="Times New Roman" w:hAnsi="Cambria" w:cs="Times New Roman"/>
      <w:b/>
      <w:bCs/>
      <w:i/>
      <w:iCs/>
      <w:color w:val="4F81BD"/>
    </w:rPr>
  </w:style>
  <w:style w:type="paragraph" w:styleId="Titre5">
    <w:name w:val="heading 5"/>
    <w:basedOn w:val="Normal"/>
    <w:next w:val="Normal"/>
    <w:link w:val="Titre5Car"/>
    <w:uiPriority w:val="9"/>
    <w:unhideWhenUsed/>
    <w:qFormat/>
    <w:rsid w:val="00310C1E"/>
    <w:pPr>
      <w:spacing w:before="240" w:after="60"/>
      <w:jc w:val="both"/>
      <w:outlineLvl w:val="4"/>
    </w:pPr>
    <w:rPr>
      <w:rFonts w:ascii="Calibri" w:eastAsia="Times New Roman" w:hAnsi="Calibri" w:cs="Times New Roman"/>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10F2"/>
    <w:pPr>
      <w:tabs>
        <w:tab w:val="center" w:pos="4536"/>
        <w:tab w:val="right" w:pos="9072"/>
      </w:tabs>
      <w:spacing w:after="0" w:line="240" w:lineRule="auto"/>
    </w:pPr>
  </w:style>
  <w:style w:type="character" w:customStyle="1" w:styleId="En-tteCar">
    <w:name w:val="En-tête Car"/>
    <w:basedOn w:val="Policepardfaut"/>
    <w:link w:val="En-tte"/>
    <w:uiPriority w:val="99"/>
    <w:rsid w:val="00BD10F2"/>
  </w:style>
  <w:style w:type="paragraph" w:styleId="Pieddepage">
    <w:name w:val="footer"/>
    <w:basedOn w:val="Normal"/>
    <w:link w:val="PieddepageCar"/>
    <w:uiPriority w:val="99"/>
    <w:unhideWhenUsed/>
    <w:rsid w:val="00BD10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10F2"/>
  </w:style>
  <w:style w:type="paragraph" w:styleId="Textedebulles">
    <w:name w:val="Balloon Text"/>
    <w:basedOn w:val="Normal"/>
    <w:link w:val="TextedebullesCar"/>
    <w:uiPriority w:val="99"/>
    <w:semiHidden/>
    <w:unhideWhenUsed/>
    <w:rsid w:val="00BD10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10F2"/>
    <w:rPr>
      <w:rFonts w:ascii="Tahoma" w:hAnsi="Tahoma" w:cs="Tahoma"/>
      <w:sz w:val="16"/>
      <w:szCs w:val="16"/>
    </w:rPr>
  </w:style>
  <w:style w:type="character" w:styleId="Lienhypertexte">
    <w:name w:val="Hyperlink"/>
    <w:basedOn w:val="Policepardfaut"/>
    <w:uiPriority w:val="99"/>
    <w:unhideWhenUsed/>
    <w:rsid w:val="00B262D0"/>
    <w:rPr>
      <w:color w:val="0000FF" w:themeColor="hyperlink"/>
      <w:u w:val="single"/>
    </w:rPr>
  </w:style>
  <w:style w:type="paragraph" w:styleId="Paragraphedeliste">
    <w:name w:val="List Paragraph"/>
    <w:basedOn w:val="Normal"/>
    <w:uiPriority w:val="34"/>
    <w:qFormat/>
    <w:rsid w:val="00DC04F4"/>
    <w:pPr>
      <w:ind w:left="720"/>
      <w:contextualSpacing/>
    </w:pPr>
  </w:style>
  <w:style w:type="paragraph" w:customStyle="1" w:styleId="NormalCouleur">
    <w:name w:val="Normal Couleur"/>
    <w:basedOn w:val="Normal"/>
    <w:link w:val="NormalCouleurCar"/>
    <w:qFormat/>
    <w:rsid w:val="005267AE"/>
    <w:pPr>
      <w:spacing w:after="0" w:line="240" w:lineRule="auto"/>
    </w:pPr>
    <w:rPr>
      <w:rFonts w:ascii="Arial" w:eastAsia="Times" w:hAnsi="Arial" w:cs="Times"/>
      <w:color w:val="AC1D72"/>
      <w:sz w:val="20"/>
      <w:szCs w:val="18"/>
      <w:lang w:eastAsia="fr-FR"/>
    </w:rPr>
  </w:style>
  <w:style w:type="character" w:customStyle="1" w:styleId="NormalCouleurCar">
    <w:name w:val="Normal Couleur Car"/>
    <w:basedOn w:val="Policepardfaut"/>
    <w:link w:val="NormalCouleur"/>
    <w:rsid w:val="005267AE"/>
    <w:rPr>
      <w:rFonts w:ascii="Arial" w:eastAsia="Times" w:hAnsi="Arial" w:cs="Times"/>
      <w:color w:val="AC1D72"/>
      <w:sz w:val="20"/>
      <w:szCs w:val="18"/>
      <w:lang w:eastAsia="fr-FR"/>
    </w:rPr>
  </w:style>
  <w:style w:type="character" w:customStyle="1" w:styleId="Titre4Car">
    <w:name w:val="Titre 4 Car"/>
    <w:basedOn w:val="Policepardfaut"/>
    <w:link w:val="Titre4"/>
    <w:uiPriority w:val="9"/>
    <w:rsid w:val="005267AE"/>
    <w:rPr>
      <w:rFonts w:ascii="Cambria" w:eastAsia="Times New Roman" w:hAnsi="Cambria" w:cs="Times New Roman"/>
      <w:b/>
      <w:bCs/>
      <w:i/>
      <w:iCs/>
      <w:color w:val="4F81BD"/>
    </w:rPr>
  </w:style>
  <w:style w:type="character" w:customStyle="1" w:styleId="Titre2Car">
    <w:name w:val="Titre 2 Car"/>
    <w:basedOn w:val="Policepardfaut"/>
    <w:link w:val="Titre2"/>
    <w:uiPriority w:val="9"/>
    <w:rsid w:val="008034F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8034F7"/>
    <w:rPr>
      <w:rFonts w:asciiTheme="majorHAnsi" w:eastAsiaTheme="majorEastAsia" w:hAnsiTheme="majorHAnsi" w:cstheme="majorBidi"/>
      <w:b/>
      <w:bCs/>
      <w:color w:val="4F81BD" w:themeColor="accent1"/>
    </w:rPr>
  </w:style>
  <w:style w:type="character" w:customStyle="1" w:styleId="Titre1Car">
    <w:name w:val="Titre 1 Car"/>
    <w:basedOn w:val="Policepardfaut"/>
    <w:link w:val="Titre1"/>
    <w:uiPriority w:val="9"/>
    <w:rsid w:val="00385C7F"/>
    <w:rPr>
      <w:rFonts w:asciiTheme="majorHAnsi" w:eastAsiaTheme="majorEastAsia" w:hAnsiTheme="majorHAnsi" w:cstheme="majorBidi"/>
      <w:b/>
      <w:bCs/>
      <w:color w:val="365F91" w:themeColor="accent1" w:themeShade="BF"/>
      <w:sz w:val="28"/>
      <w:szCs w:val="28"/>
    </w:rPr>
  </w:style>
  <w:style w:type="character" w:customStyle="1" w:styleId="Titre5Car">
    <w:name w:val="Titre 5 Car"/>
    <w:basedOn w:val="Policepardfaut"/>
    <w:link w:val="Titre5"/>
    <w:uiPriority w:val="9"/>
    <w:rsid w:val="00310C1E"/>
    <w:rPr>
      <w:rFonts w:ascii="Calibri" w:eastAsia="Times New Roman" w:hAnsi="Calibri" w:cs="Times New Roman"/>
      <w:b/>
      <w:bCs/>
      <w:i/>
      <w:iCs/>
      <w:sz w:val="26"/>
      <w:szCs w:val="26"/>
    </w:rPr>
  </w:style>
  <w:style w:type="paragraph" w:styleId="Titre">
    <w:name w:val="Title"/>
    <w:basedOn w:val="Normal"/>
    <w:next w:val="Normal"/>
    <w:link w:val="TitreCar"/>
    <w:uiPriority w:val="10"/>
    <w:qFormat/>
    <w:rsid w:val="00310C1E"/>
    <w:pPr>
      <w:spacing w:after="0" w:line="240" w:lineRule="auto"/>
      <w:jc w:val="both"/>
    </w:pPr>
    <w:rPr>
      <w:rFonts w:ascii="Berlin Sans FB" w:eastAsia="Times New Roman" w:hAnsi="Berlin Sans FB" w:cs="Times New Roman"/>
      <w:bCs/>
      <w:iCs/>
      <w:color w:val="95B3D7"/>
      <w:spacing w:val="10"/>
      <w:sz w:val="64"/>
      <w:szCs w:val="60"/>
      <w:lang w:bidi="en-US"/>
    </w:rPr>
  </w:style>
  <w:style w:type="character" w:customStyle="1" w:styleId="TitreCar">
    <w:name w:val="Titre Car"/>
    <w:basedOn w:val="Policepardfaut"/>
    <w:link w:val="Titre"/>
    <w:uiPriority w:val="10"/>
    <w:rsid w:val="00310C1E"/>
    <w:rPr>
      <w:rFonts w:ascii="Berlin Sans FB" w:eastAsia="Times New Roman" w:hAnsi="Berlin Sans FB" w:cs="Times New Roman"/>
      <w:bCs/>
      <w:iCs/>
      <w:color w:val="95B3D7"/>
      <w:spacing w:val="10"/>
      <w:sz w:val="64"/>
      <w:szCs w:val="60"/>
      <w:lang w:bidi="en-US"/>
    </w:rPr>
  </w:style>
  <w:style w:type="paragraph" w:styleId="Sous-titre">
    <w:name w:val="Subtitle"/>
    <w:basedOn w:val="Normal"/>
    <w:next w:val="Normal"/>
    <w:link w:val="Sous-titreCar"/>
    <w:uiPriority w:val="11"/>
    <w:qFormat/>
    <w:rsid w:val="005C0B30"/>
    <w:pPr>
      <w:numPr>
        <w:ilvl w:val="1"/>
      </w:numPr>
      <w:spacing w:after="0"/>
      <w:jc w:val="both"/>
    </w:pPr>
    <w:rPr>
      <w:rFonts w:ascii="Cambria" w:eastAsia="Times New Roman" w:hAnsi="Cambria" w:cs="Times New Roman"/>
      <w:i/>
      <w:iCs/>
      <w:color w:val="92D050"/>
      <w:spacing w:val="15"/>
      <w:sz w:val="24"/>
      <w:szCs w:val="24"/>
    </w:rPr>
  </w:style>
  <w:style w:type="character" w:customStyle="1" w:styleId="Sous-titreCar">
    <w:name w:val="Sous-titre Car"/>
    <w:basedOn w:val="Policepardfaut"/>
    <w:link w:val="Sous-titre"/>
    <w:uiPriority w:val="11"/>
    <w:rsid w:val="005C0B30"/>
    <w:rPr>
      <w:rFonts w:ascii="Cambria" w:eastAsia="Times New Roman" w:hAnsi="Cambria" w:cs="Times New Roman"/>
      <w:i/>
      <w:iCs/>
      <w:color w:val="92D050"/>
      <w:spacing w:val="15"/>
      <w:sz w:val="24"/>
      <w:szCs w:val="24"/>
    </w:rPr>
  </w:style>
  <w:style w:type="character" w:styleId="Emphaseple">
    <w:name w:val="Subtle Emphasis"/>
    <w:uiPriority w:val="19"/>
    <w:qFormat/>
    <w:rsid w:val="00261252"/>
    <w:rPr>
      <w:i/>
      <w:iCs/>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85C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034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034F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5267AE"/>
    <w:pPr>
      <w:keepNext/>
      <w:keepLines/>
      <w:spacing w:before="200" w:after="0"/>
      <w:jc w:val="both"/>
      <w:outlineLvl w:val="3"/>
    </w:pPr>
    <w:rPr>
      <w:rFonts w:ascii="Cambria" w:eastAsia="Times New Roman" w:hAnsi="Cambria" w:cs="Times New Roman"/>
      <w:b/>
      <w:bCs/>
      <w:i/>
      <w:iCs/>
      <w:color w:val="4F81BD"/>
    </w:rPr>
  </w:style>
  <w:style w:type="paragraph" w:styleId="Titre5">
    <w:name w:val="heading 5"/>
    <w:basedOn w:val="Normal"/>
    <w:next w:val="Normal"/>
    <w:link w:val="Titre5Car"/>
    <w:uiPriority w:val="9"/>
    <w:unhideWhenUsed/>
    <w:qFormat/>
    <w:rsid w:val="00310C1E"/>
    <w:pPr>
      <w:spacing w:before="240" w:after="60"/>
      <w:jc w:val="both"/>
      <w:outlineLvl w:val="4"/>
    </w:pPr>
    <w:rPr>
      <w:rFonts w:ascii="Calibri" w:eastAsia="Times New Roman" w:hAnsi="Calibri" w:cs="Times New Roman"/>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10F2"/>
    <w:pPr>
      <w:tabs>
        <w:tab w:val="center" w:pos="4536"/>
        <w:tab w:val="right" w:pos="9072"/>
      </w:tabs>
      <w:spacing w:after="0" w:line="240" w:lineRule="auto"/>
    </w:pPr>
  </w:style>
  <w:style w:type="character" w:customStyle="1" w:styleId="En-tteCar">
    <w:name w:val="En-tête Car"/>
    <w:basedOn w:val="Policepardfaut"/>
    <w:link w:val="En-tte"/>
    <w:uiPriority w:val="99"/>
    <w:rsid w:val="00BD10F2"/>
  </w:style>
  <w:style w:type="paragraph" w:styleId="Pieddepage">
    <w:name w:val="footer"/>
    <w:basedOn w:val="Normal"/>
    <w:link w:val="PieddepageCar"/>
    <w:uiPriority w:val="99"/>
    <w:unhideWhenUsed/>
    <w:rsid w:val="00BD10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10F2"/>
  </w:style>
  <w:style w:type="paragraph" w:styleId="Textedebulles">
    <w:name w:val="Balloon Text"/>
    <w:basedOn w:val="Normal"/>
    <w:link w:val="TextedebullesCar"/>
    <w:uiPriority w:val="99"/>
    <w:semiHidden/>
    <w:unhideWhenUsed/>
    <w:rsid w:val="00BD10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10F2"/>
    <w:rPr>
      <w:rFonts w:ascii="Tahoma" w:hAnsi="Tahoma" w:cs="Tahoma"/>
      <w:sz w:val="16"/>
      <w:szCs w:val="16"/>
    </w:rPr>
  </w:style>
  <w:style w:type="character" w:styleId="Lienhypertexte">
    <w:name w:val="Hyperlink"/>
    <w:basedOn w:val="Policepardfaut"/>
    <w:uiPriority w:val="99"/>
    <w:unhideWhenUsed/>
    <w:rsid w:val="00B262D0"/>
    <w:rPr>
      <w:color w:val="0000FF" w:themeColor="hyperlink"/>
      <w:u w:val="single"/>
    </w:rPr>
  </w:style>
  <w:style w:type="paragraph" w:styleId="Paragraphedeliste">
    <w:name w:val="List Paragraph"/>
    <w:basedOn w:val="Normal"/>
    <w:uiPriority w:val="34"/>
    <w:qFormat/>
    <w:rsid w:val="00DC04F4"/>
    <w:pPr>
      <w:ind w:left="720"/>
      <w:contextualSpacing/>
    </w:pPr>
  </w:style>
  <w:style w:type="paragraph" w:customStyle="1" w:styleId="NormalCouleur">
    <w:name w:val="Normal Couleur"/>
    <w:basedOn w:val="Normal"/>
    <w:link w:val="NormalCouleurCar"/>
    <w:qFormat/>
    <w:rsid w:val="005267AE"/>
    <w:pPr>
      <w:spacing w:after="0" w:line="240" w:lineRule="auto"/>
    </w:pPr>
    <w:rPr>
      <w:rFonts w:ascii="Arial" w:eastAsia="Times" w:hAnsi="Arial" w:cs="Times"/>
      <w:color w:val="AC1D72"/>
      <w:sz w:val="20"/>
      <w:szCs w:val="18"/>
      <w:lang w:eastAsia="fr-FR"/>
    </w:rPr>
  </w:style>
  <w:style w:type="character" w:customStyle="1" w:styleId="NormalCouleurCar">
    <w:name w:val="Normal Couleur Car"/>
    <w:basedOn w:val="Policepardfaut"/>
    <w:link w:val="NormalCouleur"/>
    <w:rsid w:val="005267AE"/>
    <w:rPr>
      <w:rFonts w:ascii="Arial" w:eastAsia="Times" w:hAnsi="Arial" w:cs="Times"/>
      <w:color w:val="AC1D72"/>
      <w:sz w:val="20"/>
      <w:szCs w:val="18"/>
      <w:lang w:eastAsia="fr-FR"/>
    </w:rPr>
  </w:style>
  <w:style w:type="character" w:customStyle="1" w:styleId="Titre4Car">
    <w:name w:val="Titre 4 Car"/>
    <w:basedOn w:val="Policepardfaut"/>
    <w:link w:val="Titre4"/>
    <w:uiPriority w:val="9"/>
    <w:rsid w:val="005267AE"/>
    <w:rPr>
      <w:rFonts w:ascii="Cambria" w:eastAsia="Times New Roman" w:hAnsi="Cambria" w:cs="Times New Roman"/>
      <w:b/>
      <w:bCs/>
      <w:i/>
      <w:iCs/>
      <w:color w:val="4F81BD"/>
    </w:rPr>
  </w:style>
  <w:style w:type="character" w:customStyle="1" w:styleId="Titre2Car">
    <w:name w:val="Titre 2 Car"/>
    <w:basedOn w:val="Policepardfaut"/>
    <w:link w:val="Titre2"/>
    <w:uiPriority w:val="9"/>
    <w:rsid w:val="008034F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8034F7"/>
    <w:rPr>
      <w:rFonts w:asciiTheme="majorHAnsi" w:eastAsiaTheme="majorEastAsia" w:hAnsiTheme="majorHAnsi" w:cstheme="majorBidi"/>
      <w:b/>
      <w:bCs/>
      <w:color w:val="4F81BD" w:themeColor="accent1"/>
    </w:rPr>
  </w:style>
  <w:style w:type="character" w:customStyle="1" w:styleId="Titre1Car">
    <w:name w:val="Titre 1 Car"/>
    <w:basedOn w:val="Policepardfaut"/>
    <w:link w:val="Titre1"/>
    <w:uiPriority w:val="9"/>
    <w:rsid w:val="00385C7F"/>
    <w:rPr>
      <w:rFonts w:asciiTheme="majorHAnsi" w:eastAsiaTheme="majorEastAsia" w:hAnsiTheme="majorHAnsi" w:cstheme="majorBidi"/>
      <w:b/>
      <w:bCs/>
      <w:color w:val="365F91" w:themeColor="accent1" w:themeShade="BF"/>
      <w:sz w:val="28"/>
      <w:szCs w:val="28"/>
    </w:rPr>
  </w:style>
  <w:style w:type="character" w:customStyle="1" w:styleId="Titre5Car">
    <w:name w:val="Titre 5 Car"/>
    <w:basedOn w:val="Policepardfaut"/>
    <w:link w:val="Titre5"/>
    <w:uiPriority w:val="9"/>
    <w:rsid w:val="00310C1E"/>
    <w:rPr>
      <w:rFonts w:ascii="Calibri" w:eastAsia="Times New Roman" w:hAnsi="Calibri" w:cs="Times New Roman"/>
      <w:b/>
      <w:bCs/>
      <w:i/>
      <w:iCs/>
      <w:sz w:val="26"/>
      <w:szCs w:val="26"/>
    </w:rPr>
  </w:style>
  <w:style w:type="paragraph" w:styleId="Titre">
    <w:name w:val="Title"/>
    <w:basedOn w:val="Normal"/>
    <w:next w:val="Normal"/>
    <w:link w:val="TitreCar"/>
    <w:uiPriority w:val="10"/>
    <w:qFormat/>
    <w:rsid w:val="00310C1E"/>
    <w:pPr>
      <w:spacing w:after="0" w:line="240" w:lineRule="auto"/>
      <w:jc w:val="both"/>
    </w:pPr>
    <w:rPr>
      <w:rFonts w:ascii="Berlin Sans FB" w:eastAsia="Times New Roman" w:hAnsi="Berlin Sans FB" w:cs="Times New Roman"/>
      <w:bCs/>
      <w:iCs/>
      <w:color w:val="95B3D7"/>
      <w:spacing w:val="10"/>
      <w:sz w:val="64"/>
      <w:szCs w:val="60"/>
      <w:lang w:bidi="en-US"/>
    </w:rPr>
  </w:style>
  <w:style w:type="character" w:customStyle="1" w:styleId="TitreCar">
    <w:name w:val="Titre Car"/>
    <w:basedOn w:val="Policepardfaut"/>
    <w:link w:val="Titre"/>
    <w:uiPriority w:val="10"/>
    <w:rsid w:val="00310C1E"/>
    <w:rPr>
      <w:rFonts w:ascii="Berlin Sans FB" w:eastAsia="Times New Roman" w:hAnsi="Berlin Sans FB" w:cs="Times New Roman"/>
      <w:bCs/>
      <w:iCs/>
      <w:color w:val="95B3D7"/>
      <w:spacing w:val="10"/>
      <w:sz w:val="64"/>
      <w:szCs w:val="60"/>
      <w:lang w:bidi="en-US"/>
    </w:rPr>
  </w:style>
  <w:style w:type="paragraph" w:styleId="Sous-titre">
    <w:name w:val="Subtitle"/>
    <w:basedOn w:val="Normal"/>
    <w:next w:val="Normal"/>
    <w:link w:val="Sous-titreCar"/>
    <w:uiPriority w:val="11"/>
    <w:qFormat/>
    <w:rsid w:val="005C0B30"/>
    <w:pPr>
      <w:numPr>
        <w:ilvl w:val="1"/>
      </w:numPr>
      <w:spacing w:after="0"/>
      <w:jc w:val="both"/>
    </w:pPr>
    <w:rPr>
      <w:rFonts w:ascii="Cambria" w:eastAsia="Times New Roman" w:hAnsi="Cambria" w:cs="Times New Roman"/>
      <w:i/>
      <w:iCs/>
      <w:color w:val="92D050"/>
      <w:spacing w:val="15"/>
      <w:sz w:val="24"/>
      <w:szCs w:val="24"/>
    </w:rPr>
  </w:style>
  <w:style w:type="character" w:customStyle="1" w:styleId="Sous-titreCar">
    <w:name w:val="Sous-titre Car"/>
    <w:basedOn w:val="Policepardfaut"/>
    <w:link w:val="Sous-titre"/>
    <w:uiPriority w:val="11"/>
    <w:rsid w:val="005C0B30"/>
    <w:rPr>
      <w:rFonts w:ascii="Cambria" w:eastAsia="Times New Roman" w:hAnsi="Cambria" w:cs="Times New Roman"/>
      <w:i/>
      <w:iCs/>
      <w:color w:val="92D050"/>
      <w:spacing w:val="15"/>
      <w:sz w:val="24"/>
      <w:szCs w:val="24"/>
    </w:rPr>
  </w:style>
  <w:style w:type="character" w:styleId="Emphaseple">
    <w:name w:val="Subtle Emphasis"/>
    <w:uiPriority w:val="19"/>
    <w:qFormat/>
    <w:rsid w:val="00261252"/>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092496">
      <w:bodyDiv w:val="1"/>
      <w:marLeft w:val="0"/>
      <w:marRight w:val="0"/>
      <w:marTop w:val="0"/>
      <w:marBottom w:val="0"/>
      <w:divBdr>
        <w:top w:val="none" w:sz="0" w:space="0" w:color="auto"/>
        <w:left w:val="none" w:sz="0" w:space="0" w:color="auto"/>
        <w:bottom w:val="none" w:sz="0" w:space="0" w:color="auto"/>
        <w:right w:val="none" w:sz="0" w:space="0" w:color="auto"/>
      </w:divBdr>
      <w:divsChild>
        <w:div w:id="1918855182">
          <w:marLeft w:val="0"/>
          <w:marRight w:val="0"/>
          <w:marTop w:val="0"/>
          <w:marBottom w:val="0"/>
          <w:divBdr>
            <w:top w:val="none" w:sz="0" w:space="0" w:color="auto"/>
            <w:left w:val="none" w:sz="0" w:space="0" w:color="auto"/>
            <w:bottom w:val="none" w:sz="0" w:space="0" w:color="auto"/>
            <w:right w:val="none" w:sz="0" w:space="0" w:color="auto"/>
          </w:divBdr>
        </w:div>
        <w:div w:id="268968739">
          <w:marLeft w:val="0"/>
          <w:marRight w:val="0"/>
          <w:marTop w:val="0"/>
          <w:marBottom w:val="0"/>
          <w:divBdr>
            <w:top w:val="none" w:sz="0" w:space="0" w:color="auto"/>
            <w:left w:val="none" w:sz="0" w:space="0" w:color="auto"/>
            <w:bottom w:val="none" w:sz="0" w:space="0" w:color="auto"/>
            <w:right w:val="none" w:sz="0" w:space="0" w:color="auto"/>
          </w:divBdr>
        </w:div>
        <w:div w:id="2033410012">
          <w:marLeft w:val="0"/>
          <w:marRight w:val="0"/>
          <w:marTop w:val="0"/>
          <w:marBottom w:val="0"/>
          <w:divBdr>
            <w:top w:val="none" w:sz="0" w:space="0" w:color="auto"/>
            <w:left w:val="none" w:sz="0" w:space="0" w:color="auto"/>
            <w:bottom w:val="none" w:sz="0" w:space="0" w:color="auto"/>
            <w:right w:val="none" w:sz="0" w:space="0" w:color="auto"/>
          </w:divBdr>
        </w:div>
      </w:divsChild>
    </w:div>
    <w:div w:id="1116218506">
      <w:bodyDiv w:val="1"/>
      <w:marLeft w:val="0"/>
      <w:marRight w:val="0"/>
      <w:marTop w:val="0"/>
      <w:marBottom w:val="0"/>
      <w:divBdr>
        <w:top w:val="none" w:sz="0" w:space="0" w:color="auto"/>
        <w:left w:val="none" w:sz="0" w:space="0" w:color="auto"/>
        <w:bottom w:val="none" w:sz="0" w:space="0" w:color="auto"/>
        <w:right w:val="none" w:sz="0" w:space="0" w:color="auto"/>
      </w:divBdr>
      <w:divsChild>
        <w:div w:id="1819417166">
          <w:marLeft w:val="0"/>
          <w:marRight w:val="0"/>
          <w:marTop w:val="0"/>
          <w:marBottom w:val="0"/>
          <w:divBdr>
            <w:top w:val="none" w:sz="0" w:space="0" w:color="auto"/>
            <w:left w:val="none" w:sz="0" w:space="0" w:color="auto"/>
            <w:bottom w:val="none" w:sz="0" w:space="0" w:color="auto"/>
            <w:right w:val="none" w:sz="0" w:space="0" w:color="auto"/>
          </w:divBdr>
          <w:divsChild>
            <w:div w:id="1051264933">
              <w:marLeft w:val="0"/>
              <w:marRight w:val="0"/>
              <w:marTop w:val="0"/>
              <w:marBottom w:val="0"/>
              <w:divBdr>
                <w:top w:val="none" w:sz="0" w:space="0" w:color="auto"/>
                <w:left w:val="none" w:sz="0" w:space="0" w:color="auto"/>
                <w:bottom w:val="none" w:sz="0" w:space="0" w:color="auto"/>
                <w:right w:val="none" w:sz="0" w:space="0" w:color="auto"/>
              </w:divBdr>
            </w:div>
            <w:div w:id="1036586650">
              <w:marLeft w:val="0"/>
              <w:marRight w:val="0"/>
              <w:marTop w:val="0"/>
              <w:marBottom w:val="0"/>
              <w:divBdr>
                <w:top w:val="none" w:sz="0" w:space="0" w:color="auto"/>
                <w:left w:val="none" w:sz="0" w:space="0" w:color="auto"/>
                <w:bottom w:val="none" w:sz="0" w:space="0" w:color="auto"/>
                <w:right w:val="none" w:sz="0" w:space="0" w:color="auto"/>
              </w:divBdr>
            </w:div>
            <w:div w:id="1202786996">
              <w:marLeft w:val="0"/>
              <w:marRight w:val="0"/>
              <w:marTop w:val="0"/>
              <w:marBottom w:val="0"/>
              <w:divBdr>
                <w:top w:val="none" w:sz="0" w:space="0" w:color="auto"/>
                <w:left w:val="none" w:sz="0" w:space="0" w:color="auto"/>
                <w:bottom w:val="none" w:sz="0" w:space="0" w:color="auto"/>
                <w:right w:val="none" w:sz="0" w:space="0" w:color="auto"/>
              </w:divBdr>
            </w:div>
            <w:div w:id="237635274">
              <w:marLeft w:val="0"/>
              <w:marRight w:val="0"/>
              <w:marTop w:val="0"/>
              <w:marBottom w:val="0"/>
              <w:divBdr>
                <w:top w:val="none" w:sz="0" w:space="0" w:color="auto"/>
                <w:left w:val="none" w:sz="0" w:space="0" w:color="auto"/>
                <w:bottom w:val="none" w:sz="0" w:space="0" w:color="auto"/>
                <w:right w:val="none" w:sz="0" w:space="0" w:color="auto"/>
              </w:divBdr>
            </w:div>
            <w:div w:id="74059036">
              <w:marLeft w:val="0"/>
              <w:marRight w:val="0"/>
              <w:marTop w:val="0"/>
              <w:marBottom w:val="0"/>
              <w:divBdr>
                <w:top w:val="none" w:sz="0" w:space="0" w:color="auto"/>
                <w:left w:val="none" w:sz="0" w:space="0" w:color="auto"/>
                <w:bottom w:val="none" w:sz="0" w:space="0" w:color="auto"/>
                <w:right w:val="none" w:sz="0" w:space="0" w:color="auto"/>
              </w:divBdr>
            </w:div>
            <w:div w:id="2043548761">
              <w:marLeft w:val="0"/>
              <w:marRight w:val="0"/>
              <w:marTop w:val="0"/>
              <w:marBottom w:val="0"/>
              <w:divBdr>
                <w:top w:val="none" w:sz="0" w:space="0" w:color="auto"/>
                <w:left w:val="none" w:sz="0" w:space="0" w:color="auto"/>
                <w:bottom w:val="none" w:sz="0" w:space="0" w:color="auto"/>
                <w:right w:val="none" w:sz="0" w:space="0" w:color="auto"/>
              </w:divBdr>
            </w:div>
            <w:div w:id="729305844">
              <w:marLeft w:val="0"/>
              <w:marRight w:val="0"/>
              <w:marTop w:val="0"/>
              <w:marBottom w:val="0"/>
              <w:divBdr>
                <w:top w:val="none" w:sz="0" w:space="0" w:color="auto"/>
                <w:left w:val="none" w:sz="0" w:space="0" w:color="auto"/>
                <w:bottom w:val="none" w:sz="0" w:space="0" w:color="auto"/>
                <w:right w:val="none" w:sz="0" w:space="0" w:color="auto"/>
              </w:divBdr>
            </w:div>
            <w:div w:id="65349610">
              <w:marLeft w:val="0"/>
              <w:marRight w:val="0"/>
              <w:marTop w:val="0"/>
              <w:marBottom w:val="0"/>
              <w:divBdr>
                <w:top w:val="none" w:sz="0" w:space="0" w:color="auto"/>
                <w:left w:val="none" w:sz="0" w:space="0" w:color="auto"/>
                <w:bottom w:val="none" w:sz="0" w:space="0" w:color="auto"/>
                <w:right w:val="none" w:sz="0" w:space="0" w:color="auto"/>
              </w:divBdr>
            </w:div>
            <w:div w:id="1134980572">
              <w:marLeft w:val="0"/>
              <w:marRight w:val="0"/>
              <w:marTop w:val="0"/>
              <w:marBottom w:val="0"/>
              <w:divBdr>
                <w:top w:val="none" w:sz="0" w:space="0" w:color="auto"/>
                <w:left w:val="none" w:sz="0" w:space="0" w:color="auto"/>
                <w:bottom w:val="none" w:sz="0" w:space="0" w:color="auto"/>
                <w:right w:val="none" w:sz="0" w:space="0" w:color="auto"/>
              </w:divBdr>
            </w:div>
            <w:div w:id="1282225337">
              <w:marLeft w:val="0"/>
              <w:marRight w:val="0"/>
              <w:marTop w:val="0"/>
              <w:marBottom w:val="0"/>
              <w:divBdr>
                <w:top w:val="none" w:sz="0" w:space="0" w:color="auto"/>
                <w:left w:val="none" w:sz="0" w:space="0" w:color="auto"/>
                <w:bottom w:val="none" w:sz="0" w:space="0" w:color="auto"/>
                <w:right w:val="none" w:sz="0" w:space="0" w:color="auto"/>
              </w:divBdr>
            </w:div>
            <w:div w:id="938101066">
              <w:marLeft w:val="0"/>
              <w:marRight w:val="0"/>
              <w:marTop w:val="0"/>
              <w:marBottom w:val="0"/>
              <w:divBdr>
                <w:top w:val="none" w:sz="0" w:space="0" w:color="auto"/>
                <w:left w:val="none" w:sz="0" w:space="0" w:color="auto"/>
                <w:bottom w:val="none" w:sz="0" w:space="0" w:color="auto"/>
                <w:right w:val="none" w:sz="0" w:space="0" w:color="auto"/>
              </w:divBdr>
            </w:div>
            <w:div w:id="815685327">
              <w:marLeft w:val="0"/>
              <w:marRight w:val="0"/>
              <w:marTop w:val="0"/>
              <w:marBottom w:val="0"/>
              <w:divBdr>
                <w:top w:val="none" w:sz="0" w:space="0" w:color="auto"/>
                <w:left w:val="none" w:sz="0" w:space="0" w:color="auto"/>
                <w:bottom w:val="none" w:sz="0" w:space="0" w:color="auto"/>
                <w:right w:val="none" w:sz="0" w:space="0" w:color="auto"/>
              </w:divBdr>
            </w:div>
            <w:div w:id="1465853220">
              <w:marLeft w:val="0"/>
              <w:marRight w:val="0"/>
              <w:marTop w:val="0"/>
              <w:marBottom w:val="0"/>
              <w:divBdr>
                <w:top w:val="none" w:sz="0" w:space="0" w:color="auto"/>
                <w:left w:val="none" w:sz="0" w:space="0" w:color="auto"/>
                <w:bottom w:val="none" w:sz="0" w:space="0" w:color="auto"/>
                <w:right w:val="none" w:sz="0" w:space="0" w:color="auto"/>
              </w:divBdr>
            </w:div>
            <w:div w:id="1688678080">
              <w:marLeft w:val="0"/>
              <w:marRight w:val="0"/>
              <w:marTop w:val="0"/>
              <w:marBottom w:val="0"/>
              <w:divBdr>
                <w:top w:val="none" w:sz="0" w:space="0" w:color="auto"/>
                <w:left w:val="none" w:sz="0" w:space="0" w:color="auto"/>
                <w:bottom w:val="none" w:sz="0" w:space="0" w:color="auto"/>
                <w:right w:val="none" w:sz="0" w:space="0" w:color="auto"/>
              </w:divBdr>
            </w:div>
            <w:div w:id="383213003">
              <w:marLeft w:val="0"/>
              <w:marRight w:val="0"/>
              <w:marTop w:val="0"/>
              <w:marBottom w:val="0"/>
              <w:divBdr>
                <w:top w:val="none" w:sz="0" w:space="0" w:color="auto"/>
                <w:left w:val="none" w:sz="0" w:space="0" w:color="auto"/>
                <w:bottom w:val="none" w:sz="0" w:space="0" w:color="auto"/>
                <w:right w:val="none" w:sz="0" w:space="0" w:color="auto"/>
              </w:divBdr>
            </w:div>
            <w:div w:id="1763061199">
              <w:marLeft w:val="0"/>
              <w:marRight w:val="0"/>
              <w:marTop w:val="0"/>
              <w:marBottom w:val="0"/>
              <w:divBdr>
                <w:top w:val="none" w:sz="0" w:space="0" w:color="auto"/>
                <w:left w:val="none" w:sz="0" w:space="0" w:color="auto"/>
                <w:bottom w:val="none" w:sz="0" w:space="0" w:color="auto"/>
                <w:right w:val="none" w:sz="0" w:space="0" w:color="auto"/>
              </w:divBdr>
            </w:div>
            <w:div w:id="1792898336">
              <w:marLeft w:val="0"/>
              <w:marRight w:val="0"/>
              <w:marTop w:val="0"/>
              <w:marBottom w:val="0"/>
              <w:divBdr>
                <w:top w:val="none" w:sz="0" w:space="0" w:color="auto"/>
                <w:left w:val="none" w:sz="0" w:space="0" w:color="auto"/>
                <w:bottom w:val="none" w:sz="0" w:space="0" w:color="auto"/>
                <w:right w:val="none" w:sz="0" w:space="0" w:color="auto"/>
              </w:divBdr>
            </w:div>
            <w:div w:id="1886481832">
              <w:marLeft w:val="0"/>
              <w:marRight w:val="0"/>
              <w:marTop w:val="0"/>
              <w:marBottom w:val="0"/>
              <w:divBdr>
                <w:top w:val="none" w:sz="0" w:space="0" w:color="auto"/>
                <w:left w:val="none" w:sz="0" w:space="0" w:color="auto"/>
                <w:bottom w:val="none" w:sz="0" w:space="0" w:color="auto"/>
                <w:right w:val="none" w:sz="0" w:space="0" w:color="auto"/>
              </w:divBdr>
            </w:div>
            <w:div w:id="1731804389">
              <w:marLeft w:val="0"/>
              <w:marRight w:val="0"/>
              <w:marTop w:val="0"/>
              <w:marBottom w:val="0"/>
              <w:divBdr>
                <w:top w:val="none" w:sz="0" w:space="0" w:color="auto"/>
                <w:left w:val="none" w:sz="0" w:space="0" w:color="auto"/>
                <w:bottom w:val="none" w:sz="0" w:space="0" w:color="auto"/>
                <w:right w:val="none" w:sz="0" w:space="0" w:color="auto"/>
              </w:divBdr>
            </w:div>
            <w:div w:id="1176967539">
              <w:marLeft w:val="0"/>
              <w:marRight w:val="0"/>
              <w:marTop w:val="0"/>
              <w:marBottom w:val="0"/>
              <w:divBdr>
                <w:top w:val="none" w:sz="0" w:space="0" w:color="auto"/>
                <w:left w:val="none" w:sz="0" w:space="0" w:color="auto"/>
                <w:bottom w:val="none" w:sz="0" w:space="0" w:color="auto"/>
                <w:right w:val="none" w:sz="0" w:space="0" w:color="auto"/>
              </w:divBdr>
            </w:div>
            <w:div w:id="1769542292">
              <w:marLeft w:val="0"/>
              <w:marRight w:val="0"/>
              <w:marTop w:val="0"/>
              <w:marBottom w:val="0"/>
              <w:divBdr>
                <w:top w:val="none" w:sz="0" w:space="0" w:color="auto"/>
                <w:left w:val="none" w:sz="0" w:space="0" w:color="auto"/>
                <w:bottom w:val="none" w:sz="0" w:space="0" w:color="auto"/>
                <w:right w:val="none" w:sz="0" w:space="0" w:color="auto"/>
              </w:divBdr>
            </w:div>
            <w:div w:id="1439450597">
              <w:marLeft w:val="0"/>
              <w:marRight w:val="0"/>
              <w:marTop w:val="0"/>
              <w:marBottom w:val="0"/>
              <w:divBdr>
                <w:top w:val="none" w:sz="0" w:space="0" w:color="auto"/>
                <w:left w:val="none" w:sz="0" w:space="0" w:color="auto"/>
                <w:bottom w:val="none" w:sz="0" w:space="0" w:color="auto"/>
                <w:right w:val="none" w:sz="0" w:space="0" w:color="auto"/>
              </w:divBdr>
            </w:div>
            <w:div w:id="1969817284">
              <w:marLeft w:val="0"/>
              <w:marRight w:val="0"/>
              <w:marTop w:val="0"/>
              <w:marBottom w:val="0"/>
              <w:divBdr>
                <w:top w:val="none" w:sz="0" w:space="0" w:color="auto"/>
                <w:left w:val="none" w:sz="0" w:space="0" w:color="auto"/>
                <w:bottom w:val="none" w:sz="0" w:space="0" w:color="auto"/>
                <w:right w:val="none" w:sz="0" w:space="0" w:color="auto"/>
              </w:divBdr>
            </w:div>
            <w:div w:id="362096798">
              <w:marLeft w:val="0"/>
              <w:marRight w:val="0"/>
              <w:marTop w:val="0"/>
              <w:marBottom w:val="0"/>
              <w:divBdr>
                <w:top w:val="none" w:sz="0" w:space="0" w:color="auto"/>
                <w:left w:val="none" w:sz="0" w:space="0" w:color="auto"/>
                <w:bottom w:val="none" w:sz="0" w:space="0" w:color="auto"/>
                <w:right w:val="none" w:sz="0" w:space="0" w:color="auto"/>
              </w:divBdr>
            </w:div>
            <w:div w:id="1202355901">
              <w:marLeft w:val="0"/>
              <w:marRight w:val="0"/>
              <w:marTop w:val="0"/>
              <w:marBottom w:val="0"/>
              <w:divBdr>
                <w:top w:val="none" w:sz="0" w:space="0" w:color="auto"/>
                <w:left w:val="none" w:sz="0" w:space="0" w:color="auto"/>
                <w:bottom w:val="none" w:sz="0" w:space="0" w:color="auto"/>
                <w:right w:val="none" w:sz="0" w:space="0" w:color="auto"/>
              </w:divBdr>
            </w:div>
            <w:div w:id="1340353108">
              <w:marLeft w:val="0"/>
              <w:marRight w:val="0"/>
              <w:marTop w:val="0"/>
              <w:marBottom w:val="0"/>
              <w:divBdr>
                <w:top w:val="none" w:sz="0" w:space="0" w:color="auto"/>
                <w:left w:val="none" w:sz="0" w:space="0" w:color="auto"/>
                <w:bottom w:val="none" w:sz="0" w:space="0" w:color="auto"/>
                <w:right w:val="none" w:sz="0" w:space="0" w:color="auto"/>
              </w:divBdr>
            </w:div>
            <w:div w:id="1654524118">
              <w:marLeft w:val="0"/>
              <w:marRight w:val="0"/>
              <w:marTop w:val="0"/>
              <w:marBottom w:val="0"/>
              <w:divBdr>
                <w:top w:val="none" w:sz="0" w:space="0" w:color="auto"/>
                <w:left w:val="none" w:sz="0" w:space="0" w:color="auto"/>
                <w:bottom w:val="none" w:sz="0" w:space="0" w:color="auto"/>
                <w:right w:val="none" w:sz="0" w:space="0" w:color="auto"/>
              </w:divBdr>
            </w:div>
            <w:div w:id="94329410">
              <w:marLeft w:val="0"/>
              <w:marRight w:val="0"/>
              <w:marTop w:val="0"/>
              <w:marBottom w:val="0"/>
              <w:divBdr>
                <w:top w:val="none" w:sz="0" w:space="0" w:color="auto"/>
                <w:left w:val="none" w:sz="0" w:space="0" w:color="auto"/>
                <w:bottom w:val="none" w:sz="0" w:space="0" w:color="auto"/>
                <w:right w:val="none" w:sz="0" w:space="0" w:color="auto"/>
              </w:divBdr>
            </w:div>
            <w:div w:id="1185364965">
              <w:marLeft w:val="0"/>
              <w:marRight w:val="0"/>
              <w:marTop w:val="0"/>
              <w:marBottom w:val="0"/>
              <w:divBdr>
                <w:top w:val="none" w:sz="0" w:space="0" w:color="auto"/>
                <w:left w:val="none" w:sz="0" w:space="0" w:color="auto"/>
                <w:bottom w:val="none" w:sz="0" w:space="0" w:color="auto"/>
                <w:right w:val="none" w:sz="0" w:space="0" w:color="auto"/>
              </w:divBdr>
            </w:div>
            <w:div w:id="1299263804">
              <w:marLeft w:val="0"/>
              <w:marRight w:val="0"/>
              <w:marTop w:val="0"/>
              <w:marBottom w:val="0"/>
              <w:divBdr>
                <w:top w:val="none" w:sz="0" w:space="0" w:color="auto"/>
                <w:left w:val="none" w:sz="0" w:space="0" w:color="auto"/>
                <w:bottom w:val="none" w:sz="0" w:space="0" w:color="auto"/>
                <w:right w:val="none" w:sz="0" w:space="0" w:color="auto"/>
              </w:divBdr>
            </w:div>
            <w:div w:id="1936354005">
              <w:marLeft w:val="0"/>
              <w:marRight w:val="0"/>
              <w:marTop w:val="0"/>
              <w:marBottom w:val="0"/>
              <w:divBdr>
                <w:top w:val="none" w:sz="0" w:space="0" w:color="auto"/>
                <w:left w:val="none" w:sz="0" w:space="0" w:color="auto"/>
                <w:bottom w:val="none" w:sz="0" w:space="0" w:color="auto"/>
                <w:right w:val="none" w:sz="0" w:space="0" w:color="auto"/>
              </w:divBdr>
            </w:div>
            <w:div w:id="227769158">
              <w:marLeft w:val="0"/>
              <w:marRight w:val="0"/>
              <w:marTop w:val="0"/>
              <w:marBottom w:val="0"/>
              <w:divBdr>
                <w:top w:val="none" w:sz="0" w:space="0" w:color="auto"/>
                <w:left w:val="none" w:sz="0" w:space="0" w:color="auto"/>
                <w:bottom w:val="none" w:sz="0" w:space="0" w:color="auto"/>
                <w:right w:val="none" w:sz="0" w:space="0" w:color="auto"/>
              </w:divBdr>
            </w:div>
            <w:div w:id="1389526953">
              <w:marLeft w:val="0"/>
              <w:marRight w:val="0"/>
              <w:marTop w:val="0"/>
              <w:marBottom w:val="0"/>
              <w:divBdr>
                <w:top w:val="none" w:sz="0" w:space="0" w:color="auto"/>
                <w:left w:val="none" w:sz="0" w:space="0" w:color="auto"/>
                <w:bottom w:val="none" w:sz="0" w:space="0" w:color="auto"/>
                <w:right w:val="none" w:sz="0" w:space="0" w:color="auto"/>
              </w:divBdr>
            </w:div>
            <w:div w:id="858546283">
              <w:marLeft w:val="0"/>
              <w:marRight w:val="0"/>
              <w:marTop w:val="0"/>
              <w:marBottom w:val="0"/>
              <w:divBdr>
                <w:top w:val="none" w:sz="0" w:space="0" w:color="auto"/>
                <w:left w:val="none" w:sz="0" w:space="0" w:color="auto"/>
                <w:bottom w:val="none" w:sz="0" w:space="0" w:color="auto"/>
                <w:right w:val="none" w:sz="0" w:space="0" w:color="auto"/>
              </w:divBdr>
            </w:div>
            <w:div w:id="2063941358">
              <w:marLeft w:val="0"/>
              <w:marRight w:val="0"/>
              <w:marTop w:val="0"/>
              <w:marBottom w:val="0"/>
              <w:divBdr>
                <w:top w:val="none" w:sz="0" w:space="0" w:color="auto"/>
                <w:left w:val="none" w:sz="0" w:space="0" w:color="auto"/>
                <w:bottom w:val="none" w:sz="0" w:space="0" w:color="auto"/>
                <w:right w:val="none" w:sz="0" w:space="0" w:color="auto"/>
              </w:divBdr>
            </w:div>
            <w:div w:id="1520310201">
              <w:marLeft w:val="0"/>
              <w:marRight w:val="0"/>
              <w:marTop w:val="0"/>
              <w:marBottom w:val="0"/>
              <w:divBdr>
                <w:top w:val="none" w:sz="0" w:space="0" w:color="auto"/>
                <w:left w:val="none" w:sz="0" w:space="0" w:color="auto"/>
                <w:bottom w:val="none" w:sz="0" w:space="0" w:color="auto"/>
                <w:right w:val="none" w:sz="0" w:space="0" w:color="auto"/>
              </w:divBdr>
            </w:div>
            <w:div w:id="871304326">
              <w:marLeft w:val="0"/>
              <w:marRight w:val="0"/>
              <w:marTop w:val="0"/>
              <w:marBottom w:val="0"/>
              <w:divBdr>
                <w:top w:val="none" w:sz="0" w:space="0" w:color="auto"/>
                <w:left w:val="none" w:sz="0" w:space="0" w:color="auto"/>
                <w:bottom w:val="none" w:sz="0" w:space="0" w:color="auto"/>
                <w:right w:val="none" w:sz="0" w:space="0" w:color="auto"/>
              </w:divBdr>
            </w:div>
            <w:div w:id="1985502068">
              <w:marLeft w:val="0"/>
              <w:marRight w:val="0"/>
              <w:marTop w:val="0"/>
              <w:marBottom w:val="0"/>
              <w:divBdr>
                <w:top w:val="none" w:sz="0" w:space="0" w:color="auto"/>
                <w:left w:val="none" w:sz="0" w:space="0" w:color="auto"/>
                <w:bottom w:val="none" w:sz="0" w:space="0" w:color="auto"/>
                <w:right w:val="none" w:sz="0" w:space="0" w:color="auto"/>
              </w:divBdr>
            </w:div>
            <w:div w:id="151875993">
              <w:marLeft w:val="0"/>
              <w:marRight w:val="0"/>
              <w:marTop w:val="0"/>
              <w:marBottom w:val="0"/>
              <w:divBdr>
                <w:top w:val="none" w:sz="0" w:space="0" w:color="auto"/>
                <w:left w:val="none" w:sz="0" w:space="0" w:color="auto"/>
                <w:bottom w:val="none" w:sz="0" w:space="0" w:color="auto"/>
                <w:right w:val="none" w:sz="0" w:space="0" w:color="auto"/>
              </w:divBdr>
            </w:div>
            <w:div w:id="637228605">
              <w:marLeft w:val="0"/>
              <w:marRight w:val="0"/>
              <w:marTop w:val="0"/>
              <w:marBottom w:val="0"/>
              <w:divBdr>
                <w:top w:val="none" w:sz="0" w:space="0" w:color="auto"/>
                <w:left w:val="none" w:sz="0" w:space="0" w:color="auto"/>
                <w:bottom w:val="none" w:sz="0" w:space="0" w:color="auto"/>
                <w:right w:val="none" w:sz="0" w:space="0" w:color="auto"/>
              </w:divBdr>
            </w:div>
            <w:div w:id="305857823">
              <w:marLeft w:val="0"/>
              <w:marRight w:val="0"/>
              <w:marTop w:val="0"/>
              <w:marBottom w:val="0"/>
              <w:divBdr>
                <w:top w:val="none" w:sz="0" w:space="0" w:color="auto"/>
                <w:left w:val="none" w:sz="0" w:space="0" w:color="auto"/>
                <w:bottom w:val="none" w:sz="0" w:space="0" w:color="auto"/>
                <w:right w:val="none" w:sz="0" w:space="0" w:color="auto"/>
              </w:divBdr>
            </w:div>
            <w:div w:id="302319513">
              <w:marLeft w:val="0"/>
              <w:marRight w:val="0"/>
              <w:marTop w:val="0"/>
              <w:marBottom w:val="0"/>
              <w:divBdr>
                <w:top w:val="none" w:sz="0" w:space="0" w:color="auto"/>
                <w:left w:val="none" w:sz="0" w:space="0" w:color="auto"/>
                <w:bottom w:val="none" w:sz="0" w:space="0" w:color="auto"/>
                <w:right w:val="none" w:sz="0" w:space="0" w:color="auto"/>
              </w:divBdr>
            </w:div>
            <w:div w:id="181477292">
              <w:marLeft w:val="0"/>
              <w:marRight w:val="0"/>
              <w:marTop w:val="0"/>
              <w:marBottom w:val="0"/>
              <w:divBdr>
                <w:top w:val="none" w:sz="0" w:space="0" w:color="auto"/>
                <w:left w:val="none" w:sz="0" w:space="0" w:color="auto"/>
                <w:bottom w:val="none" w:sz="0" w:space="0" w:color="auto"/>
                <w:right w:val="none" w:sz="0" w:space="0" w:color="auto"/>
              </w:divBdr>
            </w:div>
            <w:div w:id="167721298">
              <w:marLeft w:val="0"/>
              <w:marRight w:val="0"/>
              <w:marTop w:val="0"/>
              <w:marBottom w:val="0"/>
              <w:divBdr>
                <w:top w:val="none" w:sz="0" w:space="0" w:color="auto"/>
                <w:left w:val="none" w:sz="0" w:space="0" w:color="auto"/>
                <w:bottom w:val="none" w:sz="0" w:space="0" w:color="auto"/>
                <w:right w:val="none" w:sz="0" w:space="0" w:color="auto"/>
              </w:divBdr>
            </w:div>
            <w:div w:id="492644393">
              <w:marLeft w:val="0"/>
              <w:marRight w:val="0"/>
              <w:marTop w:val="0"/>
              <w:marBottom w:val="0"/>
              <w:divBdr>
                <w:top w:val="none" w:sz="0" w:space="0" w:color="auto"/>
                <w:left w:val="none" w:sz="0" w:space="0" w:color="auto"/>
                <w:bottom w:val="none" w:sz="0" w:space="0" w:color="auto"/>
                <w:right w:val="none" w:sz="0" w:space="0" w:color="auto"/>
              </w:divBdr>
            </w:div>
            <w:div w:id="1352224046">
              <w:marLeft w:val="0"/>
              <w:marRight w:val="0"/>
              <w:marTop w:val="0"/>
              <w:marBottom w:val="0"/>
              <w:divBdr>
                <w:top w:val="none" w:sz="0" w:space="0" w:color="auto"/>
                <w:left w:val="none" w:sz="0" w:space="0" w:color="auto"/>
                <w:bottom w:val="none" w:sz="0" w:space="0" w:color="auto"/>
                <w:right w:val="none" w:sz="0" w:space="0" w:color="auto"/>
              </w:divBdr>
            </w:div>
            <w:div w:id="67845955">
              <w:marLeft w:val="0"/>
              <w:marRight w:val="0"/>
              <w:marTop w:val="0"/>
              <w:marBottom w:val="0"/>
              <w:divBdr>
                <w:top w:val="none" w:sz="0" w:space="0" w:color="auto"/>
                <w:left w:val="none" w:sz="0" w:space="0" w:color="auto"/>
                <w:bottom w:val="none" w:sz="0" w:space="0" w:color="auto"/>
                <w:right w:val="none" w:sz="0" w:space="0" w:color="auto"/>
              </w:divBdr>
            </w:div>
            <w:div w:id="368455050">
              <w:marLeft w:val="0"/>
              <w:marRight w:val="0"/>
              <w:marTop w:val="0"/>
              <w:marBottom w:val="0"/>
              <w:divBdr>
                <w:top w:val="none" w:sz="0" w:space="0" w:color="auto"/>
                <w:left w:val="none" w:sz="0" w:space="0" w:color="auto"/>
                <w:bottom w:val="none" w:sz="0" w:space="0" w:color="auto"/>
                <w:right w:val="none" w:sz="0" w:space="0" w:color="auto"/>
              </w:divBdr>
            </w:div>
            <w:div w:id="718237838">
              <w:marLeft w:val="0"/>
              <w:marRight w:val="0"/>
              <w:marTop w:val="0"/>
              <w:marBottom w:val="0"/>
              <w:divBdr>
                <w:top w:val="none" w:sz="0" w:space="0" w:color="auto"/>
                <w:left w:val="none" w:sz="0" w:space="0" w:color="auto"/>
                <w:bottom w:val="none" w:sz="0" w:space="0" w:color="auto"/>
                <w:right w:val="none" w:sz="0" w:space="0" w:color="auto"/>
              </w:divBdr>
            </w:div>
            <w:div w:id="535702477">
              <w:marLeft w:val="0"/>
              <w:marRight w:val="0"/>
              <w:marTop w:val="0"/>
              <w:marBottom w:val="0"/>
              <w:divBdr>
                <w:top w:val="none" w:sz="0" w:space="0" w:color="auto"/>
                <w:left w:val="none" w:sz="0" w:space="0" w:color="auto"/>
                <w:bottom w:val="none" w:sz="0" w:space="0" w:color="auto"/>
                <w:right w:val="none" w:sz="0" w:space="0" w:color="auto"/>
              </w:divBdr>
            </w:div>
            <w:div w:id="1656647311">
              <w:marLeft w:val="0"/>
              <w:marRight w:val="0"/>
              <w:marTop w:val="0"/>
              <w:marBottom w:val="0"/>
              <w:divBdr>
                <w:top w:val="none" w:sz="0" w:space="0" w:color="auto"/>
                <w:left w:val="none" w:sz="0" w:space="0" w:color="auto"/>
                <w:bottom w:val="none" w:sz="0" w:space="0" w:color="auto"/>
                <w:right w:val="none" w:sz="0" w:space="0" w:color="auto"/>
              </w:divBdr>
            </w:div>
            <w:div w:id="213397716">
              <w:marLeft w:val="0"/>
              <w:marRight w:val="0"/>
              <w:marTop w:val="0"/>
              <w:marBottom w:val="0"/>
              <w:divBdr>
                <w:top w:val="none" w:sz="0" w:space="0" w:color="auto"/>
                <w:left w:val="none" w:sz="0" w:space="0" w:color="auto"/>
                <w:bottom w:val="none" w:sz="0" w:space="0" w:color="auto"/>
                <w:right w:val="none" w:sz="0" w:space="0" w:color="auto"/>
              </w:divBdr>
            </w:div>
            <w:div w:id="1047681378">
              <w:marLeft w:val="0"/>
              <w:marRight w:val="0"/>
              <w:marTop w:val="0"/>
              <w:marBottom w:val="0"/>
              <w:divBdr>
                <w:top w:val="none" w:sz="0" w:space="0" w:color="auto"/>
                <w:left w:val="none" w:sz="0" w:space="0" w:color="auto"/>
                <w:bottom w:val="none" w:sz="0" w:space="0" w:color="auto"/>
                <w:right w:val="none" w:sz="0" w:space="0" w:color="auto"/>
              </w:divBdr>
            </w:div>
            <w:div w:id="615796070">
              <w:marLeft w:val="0"/>
              <w:marRight w:val="0"/>
              <w:marTop w:val="0"/>
              <w:marBottom w:val="0"/>
              <w:divBdr>
                <w:top w:val="none" w:sz="0" w:space="0" w:color="auto"/>
                <w:left w:val="none" w:sz="0" w:space="0" w:color="auto"/>
                <w:bottom w:val="none" w:sz="0" w:space="0" w:color="auto"/>
                <w:right w:val="none" w:sz="0" w:space="0" w:color="auto"/>
              </w:divBdr>
            </w:div>
            <w:div w:id="1634863931">
              <w:marLeft w:val="0"/>
              <w:marRight w:val="0"/>
              <w:marTop w:val="0"/>
              <w:marBottom w:val="0"/>
              <w:divBdr>
                <w:top w:val="none" w:sz="0" w:space="0" w:color="auto"/>
                <w:left w:val="none" w:sz="0" w:space="0" w:color="auto"/>
                <w:bottom w:val="none" w:sz="0" w:space="0" w:color="auto"/>
                <w:right w:val="none" w:sz="0" w:space="0" w:color="auto"/>
              </w:divBdr>
            </w:div>
            <w:div w:id="1464930642">
              <w:marLeft w:val="0"/>
              <w:marRight w:val="0"/>
              <w:marTop w:val="0"/>
              <w:marBottom w:val="0"/>
              <w:divBdr>
                <w:top w:val="none" w:sz="0" w:space="0" w:color="auto"/>
                <w:left w:val="none" w:sz="0" w:space="0" w:color="auto"/>
                <w:bottom w:val="none" w:sz="0" w:space="0" w:color="auto"/>
                <w:right w:val="none" w:sz="0" w:space="0" w:color="auto"/>
              </w:divBdr>
            </w:div>
            <w:div w:id="246574599">
              <w:marLeft w:val="0"/>
              <w:marRight w:val="0"/>
              <w:marTop w:val="0"/>
              <w:marBottom w:val="0"/>
              <w:divBdr>
                <w:top w:val="none" w:sz="0" w:space="0" w:color="auto"/>
                <w:left w:val="none" w:sz="0" w:space="0" w:color="auto"/>
                <w:bottom w:val="none" w:sz="0" w:space="0" w:color="auto"/>
                <w:right w:val="none" w:sz="0" w:space="0" w:color="auto"/>
              </w:divBdr>
            </w:div>
            <w:div w:id="773355452">
              <w:marLeft w:val="0"/>
              <w:marRight w:val="0"/>
              <w:marTop w:val="0"/>
              <w:marBottom w:val="0"/>
              <w:divBdr>
                <w:top w:val="none" w:sz="0" w:space="0" w:color="auto"/>
                <w:left w:val="none" w:sz="0" w:space="0" w:color="auto"/>
                <w:bottom w:val="none" w:sz="0" w:space="0" w:color="auto"/>
                <w:right w:val="none" w:sz="0" w:space="0" w:color="auto"/>
              </w:divBdr>
            </w:div>
            <w:div w:id="203716729">
              <w:marLeft w:val="0"/>
              <w:marRight w:val="0"/>
              <w:marTop w:val="0"/>
              <w:marBottom w:val="0"/>
              <w:divBdr>
                <w:top w:val="none" w:sz="0" w:space="0" w:color="auto"/>
                <w:left w:val="none" w:sz="0" w:space="0" w:color="auto"/>
                <w:bottom w:val="none" w:sz="0" w:space="0" w:color="auto"/>
                <w:right w:val="none" w:sz="0" w:space="0" w:color="auto"/>
              </w:divBdr>
            </w:div>
            <w:div w:id="2000770763">
              <w:marLeft w:val="0"/>
              <w:marRight w:val="0"/>
              <w:marTop w:val="0"/>
              <w:marBottom w:val="0"/>
              <w:divBdr>
                <w:top w:val="none" w:sz="0" w:space="0" w:color="auto"/>
                <w:left w:val="none" w:sz="0" w:space="0" w:color="auto"/>
                <w:bottom w:val="none" w:sz="0" w:space="0" w:color="auto"/>
                <w:right w:val="none" w:sz="0" w:space="0" w:color="auto"/>
              </w:divBdr>
            </w:div>
            <w:div w:id="1101022814">
              <w:marLeft w:val="0"/>
              <w:marRight w:val="0"/>
              <w:marTop w:val="0"/>
              <w:marBottom w:val="0"/>
              <w:divBdr>
                <w:top w:val="none" w:sz="0" w:space="0" w:color="auto"/>
                <w:left w:val="none" w:sz="0" w:space="0" w:color="auto"/>
                <w:bottom w:val="none" w:sz="0" w:space="0" w:color="auto"/>
                <w:right w:val="none" w:sz="0" w:space="0" w:color="auto"/>
              </w:divBdr>
            </w:div>
            <w:div w:id="338506505">
              <w:marLeft w:val="0"/>
              <w:marRight w:val="0"/>
              <w:marTop w:val="0"/>
              <w:marBottom w:val="0"/>
              <w:divBdr>
                <w:top w:val="none" w:sz="0" w:space="0" w:color="auto"/>
                <w:left w:val="none" w:sz="0" w:space="0" w:color="auto"/>
                <w:bottom w:val="none" w:sz="0" w:space="0" w:color="auto"/>
                <w:right w:val="none" w:sz="0" w:space="0" w:color="auto"/>
              </w:divBdr>
            </w:div>
            <w:div w:id="1842508200">
              <w:marLeft w:val="0"/>
              <w:marRight w:val="0"/>
              <w:marTop w:val="0"/>
              <w:marBottom w:val="0"/>
              <w:divBdr>
                <w:top w:val="none" w:sz="0" w:space="0" w:color="auto"/>
                <w:left w:val="none" w:sz="0" w:space="0" w:color="auto"/>
                <w:bottom w:val="none" w:sz="0" w:space="0" w:color="auto"/>
                <w:right w:val="none" w:sz="0" w:space="0" w:color="auto"/>
              </w:divBdr>
            </w:div>
            <w:div w:id="1771048718">
              <w:marLeft w:val="0"/>
              <w:marRight w:val="0"/>
              <w:marTop w:val="0"/>
              <w:marBottom w:val="0"/>
              <w:divBdr>
                <w:top w:val="none" w:sz="0" w:space="0" w:color="auto"/>
                <w:left w:val="none" w:sz="0" w:space="0" w:color="auto"/>
                <w:bottom w:val="none" w:sz="0" w:space="0" w:color="auto"/>
                <w:right w:val="none" w:sz="0" w:space="0" w:color="auto"/>
              </w:divBdr>
            </w:div>
            <w:div w:id="707527745">
              <w:marLeft w:val="0"/>
              <w:marRight w:val="0"/>
              <w:marTop w:val="0"/>
              <w:marBottom w:val="0"/>
              <w:divBdr>
                <w:top w:val="none" w:sz="0" w:space="0" w:color="auto"/>
                <w:left w:val="none" w:sz="0" w:space="0" w:color="auto"/>
                <w:bottom w:val="none" w:sz="0" w:space="0" w:color="auto"/>
                <w:right w:val="none" w:sz="0" w:space="0" w:color="auto"/>
              </w:divBdr>
            </w:div>
            <w:div w:id="935361404">
              <w:marLeft w:val="0"/>
              <w:marRight w:val="0"/>
              <w:marTop w:val="0"/>
              <w:marBottom w:val="0"/>
              <w:divBdr>
                <w:top w:val="none" w:sz="0" w:space="0" w:color="auto"/>
                <w:left w:val="none" w:sz="0" w:space="0" w:color="auto"/>
                <w:bottom w:val="none" w:sz="0" w:space="0" w:color="auto"/>
                <w:right w:val="none" w:sz="0" w:space="0" w:color="auto"/>
              </w:divBdr>
            </w:div>
            <w:div w:id="1943761451">
              <w:marLeft w:val="0"/>
              <w:marRight w:val="0"/>
              <w:marTop w:val="0"/>
              <w:marBottom w:val="0"/>
              <w:divBdr>
                <w:top w:val="none" w:sz="0" w:space="0" w:color="auto"/>
                <w:left w:val="none" w:sz="0" w:space="0" w:color="auto"/>
                <w:bottom w:val="none" w:sz="0" w:space="0" w:color="auto"/>
                <w:right w:val="none" w:sz="0" w:space="0" w:color="auto"/>
              </w:divBdr>
            </w:div>
            <w:div w:id="1981113515">
              <w:marLeft w:val="0"/>
              <w:marRight w:val="0"/>
              <w:marTop w:val="0"/>
              <w:marBottom w:val="0"/>
              <w:divBdr>
                <w:top w:val="none" w:sz="0" w:space="0" w:color="auto"/>
                <w:left w:val="none" w:sz="0" w:space="0" w:color="auto"/>
                <w:bottom w:val="none" w:sz="0" w:space="0" w:color="auto"/>
                <w:right w:val="none" w:sz="0" w:space="0" w:color="auto"/>
              </w:divBdr>
            </w:div>
            <w:div w:id="633949962">
              <w:marLeft w:val="0"/>
              <w:marRight w:val="0"/>
              <w:marTop w:val="0"/>
              <w:marBottom w:val="0"/>
              <w:divBdr>
                <w:top w:val="none" w:sz="0" w:space="0" w:color="auto"/>
                <w:left w:val="none" w:sz="0" w:space="0" w:color="auto"/>
                <w:bottom w:val="none" w:sz="0" w:space="0" w:color="auto"/>
                <w:right w:val="none" w:sz="0" w:space="0" w:color="auto"/>
              </w:divBdr>
            </w:div>
            <w:div w:id="1115177382">
              <w:marLeft w:val="0"/>
              <w:marRight w:val="0"/>
              <w:marTop w:val="0"/>
              <w:marBottom w:val="0"/>
              <w:divBdr>
                <w:top w:val="none" w:sz="0" w:space="0" w:color="auto"/>
                <w:left w:val="none" w:sz="0" w:space="0" w:color="auto"/>
                <w:bottom w:val="none" w:sz="0" w:space="0" w:color="auto"/>
                <w:right w:val="none" w:sz="0" w:space="0" w:color="auto"/>
              </w:divBdr>
            </w:div>
            <w:div w:id="402607855">
              <w:marLeft w:val="0"/>
              <w:marRight w:val="0"/>
              <w:marTop w:val="0"/>
              <w:marBottom w:val="0"/>
              <w:divBdr>
                <w:top w:val="none" w:sz="0" w:space="0" w:color="auto"/>
                <w:left w:val="none" w:sz="0" w:space="0" w:color="auto"/>
                <w:bottom w:val="none" w:sz="0" w:space="0" w:color="auto"/>
                <w:right w:val="none" w:sz="0" w:space="0" w:color="auto"/>
              </w:divBdr>
            </w:div>
            <w:div w:id="1017461447">
              <w:marLeft w:val="0"/>
              <w:marRight w:val="0"/>
              <w:marTop w:val="0"/>
              <w:marBottom w:val="0"/>
              <w:divBdr>
                <w:top w:val="none" w:sz="0" w:space="0" w:color="auto"/>
                <w:left w:val="none" w:sz="0" w:space="0" w:color="auto"/>
                <w:bottom w:val="none" w:sz="0" w:space="0" w:color="auto"/>
                <w:right w:val="none" w:sz="0" w:space="0" w:color="auto"/>
              </w:divBdr>
            </w:div>
            <w:div w:id="188833199">
              <w:marLeft w:val="0"/>
              <w:marRight w:val="0"/>
              <w:marTop w:val="0"/>
              <w:marBottom w:val="0"/>
              <w:divBdr>
                <w:top w:val="none" w:sz="0" w:space="0" w:color="auto"/>
                <w:left w:val="none" w:sz="0" w:space="0" w:color="auto"/>
                <w:bottom w:val="none" w:sz="0" w:space="0" w:color="auto"/>
                <w:right w:val="none" w:sz="0" w:space="0" w:color="auto"/>
              </w:divBdr>
            </w:div>
            <w:div w:id="678696976">
              <w:marLeft w:val="0"/>
              <w:marRight w:val="0"/>
              <w:marTop w:val="0"/>
              <w:marBottom w:val="0"/>
              <w:divBdr>
                <w:top w:val="none" w:sz="0" w:space="0" w:color="auto"/>
                <w:left w:val="none" w:sz="0" w:space="0" w:color="auto"/>
                <w:bottom w:val="none" w:sz="0" w:space="0" w:color="auto"/>
                <w:right w:val="none" w:sz="0" w:space="0" w:color="auto"/>
              </w:divBdr>
            </w:div>
            <w:div w:id="667486819">
              <w:marLeft w:val="0"/>
              <w:marRight w:val="0"/>
              <w:marTop w:val="0"/>
              <w:marBottom w:val="0"/>
              <w:divBdr>
                <w:top w:val="none" w:sz="0" w:space="0" w:color="auto"/>
                <w:left w:val="none" w:sz="0" w:space="0" w:color="auto"/>
                <w:bottom w:val="none" w:sz="0" w:space="0" w:color="auto"/>
                <w:right w:val="none" w:sz="0" w:space="0" w:color="auto"/>
              </w:divBdr>
            </w:div>
            <w:div w:id="309677410">
              <w:marLeft w:val="0"/>
              <w:marRight w:val="0"/>
              <w:marTop w:val="0"/>
              <w:marBottom w:val="0"/>
              <w:divBdr>
                <w:top w:val="none" w:sz="0" w:space="0" w:color="auto"/>
                <w:left w:val="none" w:sz="0" w:space="0" w:color="auto"/>
                <w:bottom w:val="none" w:sz="0" w:space="0" w:color="auto"/>
                <w:right w:val="none" w:sz="0" w:space="0" w:color="auto"/>
              </w:divBdr>
            </w:div>
            <w:div w:id="972949291">
              <w:marLeft w:val="0"/>
              <w:marRight w:val="0"/>
              <w:marTop w:val="0"/>
              <w:marBottom w:val="0"/>
              <w:divBdr>
                <w:top w:val="none" w:sz="0" w:space="0" w:color="auto"/>
                <w:left w:val="none" w:sz="0" w:space="0" w:color="auto"/>
                <w:bottom w:val="none" w:sz="0" w:space="0" w:color="auto"/>
                <w:right w:val="none" w:sz="0" w:space="0" w:color="auto"/>
              </w:divBdr>
            </w:div>
            <w:div w:id="237329876">
              <w:marLeft w:val="0"/>
              <w:marRight w:val="0"/>
              <w:marTop w:val="0"/>
              <w:marBottom w:val="0"/>
              <w:divBdr>
                <w:top w:val="none" w:sz="0" w:space="0" w:color="auto"/>
                <w:left w:val="none" w:sz="0" w:space="0" w:color="auto"/>
                <w:bottom w:val="none" w:sz="0" w:space="0" w:color="auto"/>
                <w:right w:val="none" w:sz="0" w:space="0" w:color="auto"/>
              </w:divBdr>
            </w:div>
            <w:div w:id="731195957">
              <w:marLeft w:val="0"/>
              <w:marRight w:val="0"/>
              <w:marTop w:val="0"/>
              <w:marBottom w:val="0"/>
              <w:divBdr>
                <w:top w:val="none" w:sz="0" w:space="0" w:color="auto"/>
                <w:left w:val="none" w:sz="0" w:space="0" w:color="auto"/>
                <w:bottom w:val="none" w:sz="0" w:space="0" w:color="auto"/>
                <w:right w:val="none" w:sz="0" w:space="0" w:color="auto"/>
              </w:divBdr>
            </w:div>
            <w:div w:id="1191996873">
              <w:marLeft w:val="0"/>
              <w:marRight w:val="0"/>
              <w:marTop w:val="0"/>
              <w:marBottom w:val="0"/>
              <w:divBdr>
                <w:top w:val="none" w:sz="0" w:space="0" w:color="auto"/>
                <w:left w:val="none" w:sz="0" w:space="0" w:color="auto"/>
                <w:bottom w:val="none" w:sz="0" w:space="0" w:color="auto"/>
                <w:right w:val="none" w:sz="0" w:space="0" w:color="auto"/>
              </w:divBdr>
            </w:div>
            <w:div w:id="1773889072">
              <w:marLeft w:val="0"/>
              <w:marRight w:val="0"/>
              <w:marTop w:val="0"/>
              <w:marBottom w:val="0"/>
              <w:divBdr>
                <w:top w:val="none" w:sz="0" w:space="0" w:color="auto"/>
                <w:left w:val="none" w:sz="0" w:space="0" w:color="auto"/>
                <w:bottom w:val="none" w:sz="0" w:space="0" w:color="auto"/>
                <w:right w:val="none" w:sz="0" w:space="0" w:color="auto"/>
              </w:divBdr>
            </w:div>
            <w:div w:id="1624577358">
              <w:marLeft w:val="0"/>
              <w:marRight w:val="0"/>
              <w:marTop w:val="0"/>
              <w:marBottom w:val="0"/>
              <w:divBdr>
                <w:top w:val="none" w:sz="0" w:space="0" w:color="auto"/>
                <w:left w:val="none" w:sz="0" w:space="0" w:color="auto"/>
                <w:bottom w:val="none" w:sz="0" w:space="0" w:color="auto"/>
                <w:right w:val="none" w:sz="0" w:space="0" w:color="auto"/>
              </w:divBdr>
            </w:div>
            <w:div w:id="1890798865">
              <w:marLeft w:val="0"/>
              <w:marRight w:val="0"/>
              <w:marTop w:val="0"/>
              <w:marBottom w:val="0"/>
              <w:divBdr>
                <w:top w:val="none" w:sz="0" w:space="0" w:color="auto"/>
                <w:left w:val="none" w:sz="0" w:space="0" w:color="auto"/>
                <w:bottom w:val="none" w:sz="0" w:space="0" w:color="auto"/>
                <w:right w:val="none" w:sz="0" w:space="0" w:color="auto"/>
              </w:divBdr>
            </w:div>
            <w:div w:id="78199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0890">
      <w:bodyDiv w:val="1"/>
      <w:marLeft w:val="0"/>
      <w:marRight w:val="0"/>
      <w:marTop w:val="0"/>
      <w:marBottom w:val="0"/>
      <w:divBdr>
        <w:top w:val="none" w:sz="0" w:space="0" w:color="auto"/>
        <w:left w:val="none" w:sz="0" w:space="0" w:color="auto"/>
        <w:bottom w:val="none" w:sz="0" w:space="0" w:color="auto"/>
        <w:right w:val="none" w:sz="0" w:space="0" w:color="auto"/>
      </w:divBdr>
      <w:divsChild>
        <w:div w:id="33652467">
          <w:marLeft w:val="0"/>
          <w:marRight w:val="0"/>
          <w:marTop w:val="0"/>
          <w:marBottom w:val="0"/>
          <w:divBdr>
            <w:top w:val="none" w:sz="0" w:space="0" w:color="auto"/>
            <w:left w:val="none" w:sz="0" w:space="0" w:color="auto"/>
            <w:bottom w:val="none" w:sz="0" w:space="0" w:color="auto"/>
            <w:right w:val="none" w:sz="0" w:space="0" w:color="auto"/>
          </w:divBdr>
          <w:divsChild>
            <w:div w:id="914163264">
              <w:marLeft w:val="0"/>
              <w:marRight w:val="0"/>
              <w:marTop w:val="0"/>
              <w:marBottom w:val="0"/>
              <w:divBdr>
                <w:top w:val="none" w:sz="0" w:space="0" w:color="auto"/>
                <w:left w:val="none" w:sz="0" w:space="0" w:color="auto"/>
                <w:bottom w:val="none" w:sz="0" w:space="0" w:color="auto"/>
                <w:right w:val="none" w:sz="0" w:space="0" w:color="auto"/>
              </w:divBdr>
            </w:div>
            <w:div w:id="1288700306">
              <w:marLeft w:val="0"/>
              <w:marRight w:val="0"/>
              <w:marTop w:val="0"/>
              <w:marBottom w:val="0"/>
              <w:divBdr>
                <w:top w:val="none" w:sz="0" w:space="0" w:color="auto"/>
                <w:left w:val="none" w:sz="0" w:space="0" w:color="auto"/>
                <w:bottom w:val="none" w:sz="0" w:space="0" w:color="auto"/>
                <w:right w:val="none" w:sz="0" w:space="0" w:color="auto"/>
              </w:divBdr>
            </w:div>
            <w:div w:id="1067151811">
              <w:marLeft w:val="0"/>
              <w:marRight w:val="0"/>
              <w:marTop w:val="0"/>
              <w:marBottom w:val="0"/>
              <w:divBdr>
                <w:top w:val="none" w:sz="0" w:space="0" w:color="auto"/>
                <w:left w:val="none" w:sz="0" w:space="0" w:color="auto"/>
                <w:bottom w:val="none" w:sz="0" w:space="0" w:color="auto"/>
                <w:right w:val="none" w:sz="0" w:space="0" w:color="auto"/>
              </w:divBdr>
            </w:div>
            <w:div w:id="1817724409">
              <w:marLeft w:val="0"/>
              <w:marRight w:val="0"/>
              <w:marTop w:val="0"/>
              <w:marBottom w:val="0"/>
              <w:divBdr>
                <w:top w:val="none" w:sz="0" w:space="0" w:color="auto"/>
                <w:left w:val="none" w:sz="0" w:space="0" w:color="auto"/>
                <w:bottom w:val="none" w:sz="0" w:space="0" w:color="auto"/>
                <w:right w:val="none" w:sz="0" w:space="0" w:color="auto"/>
              </w:divBdr>
            </w:div>
            <w:div w:id="1871719125">
              <w:marLeft w:val="0"/>
              <w:marRight w:val="0"/>
              <w:marTop w:val="0"/>
              <w:marBottom w:val="0"/>
              <w:divBdr>
                <w:top w:val="none" w:sz="0" w:space="0" w:color="auto"/>
                <w:left w:val="none" w:sz="0" w:space="0" w:color="auto"/>
                <w:bottom w:val="none" w:sz="0" w:space="0" w:color="auto"/>
                <w:right w:val="none" w:sz="0" w:space="0" w:color="auto"/>
              </w:divBdr>
            </w:div>
            <w:div w:id="1369988069">
              <w:marLeft w:val="0"/>
              <w:marRight w:val="0"/>
              <w:marTop w:val="0"/>
              <w:marBottom w:val="0"/>
              <w:divBdr>
                <w:top w:val="none" w:sz="0" w:space="0" w:color="auto"/>
                <w:left w:val="none" w:sz="0" w:space="0" w:color="auto"/>
                <w:bottom w:val="none" w:sz="0" w:space="0" w:color="auto"/>
                <w:right w:val="none" w:sz="0" w:space="0" w:color="auto"/>
              </w:divBdr>
            </w:div>
            <w:div w:id="2109887808">
              <w:marLeft w:val="0"/>
              <w:marRight w:val="0"/>
              <w:marTop w:val="0"/>
              <w:marBottom w:val="0"/>
              <w:divBdr>
                <w:top w:val="none" w:sz="0" w:space="0" w:color="auto"/>
                <w:left w:val="none" w:sz="0" w:space="0" w:color="auto"/>
                <w:bottom w:val="none" w:sz="0" w:space="0" w:color="auto"/>
                <w:right w:val="none" w:sz="0" w:space="0" w:color="auto"/>
              </w:divBdr>
            </w:div>
            <w:div w:id="323780554">
              <w:marLeft w:val="0"/>
              <w:marRight w:val="0"/>
              <w:marTop w:val="0"/>
              <w:marBottom w:val="0"/>
              <w:divBdr>
                <w:top w:val="none" w:sz="0" w:space="0" w:color="auto"/>
                <w:left w:val="none" w:sz="0" w:space="0" w:color="auto"/>
                <w:bottom w:val="none" w:sz="0" w:space="0" w:color="auto"/>
                <w:right w:val="none" w:sz="0" w:space="0" w:color="auto"/>
              </w:divBdr>
            </w:div>
            <w:div w:id="484468780">
              <w:marLeft w:val="0"/>
              <w:marRight w:val="0"/>
              <w:marTop w:val="0"/>
              <w:marBottom w:val="0"/>
              <w:divBdr>
                <w:top w:val="none" w:sz="0" w:space="0" w:color="auto"/>
                <w:left w:val="none" w:sz="0" w:space="0" w:color="auto"/>
                <w:bottom w:val="none" w:sz="0" w:space="0" w:color="auto"/>
                <w:right w:val="none" w:sz="0" w:space="0" w:color="auto"/>
              </w:divBdr>
            </w:div>
            <w:div w:id="397556020">
              <w:marLeft w:val="0"/>
              <w:marRight w:val="0"/>
              <w:marTop w:val="0"/>
              <w:marBottom w:val="0"/>
              <w:divBdr>
                <w:top w:val="none" w:sz="0" w:space="0" w:color="auto"/>
                <w:left w:val="none" w:sz="0" w:space="0" w:color="auto"/>
                <w:bottom w:val="none" w:sz="0" w:space="0" w:color="auto"/>
                <w:right w:val="none" w:sz="0" w:space="0" w:color="auto"/>
              </w:divBdr>
            </w:div>
            <w:div w:id="676231188">
              <w:marLeft w:val="0"/>
              <w:marRight w:val="0"/>
              <w:marTop w:val="0"/>
              <w:marBottom w:val="0"/>
              <w:divBdr>
                <w:top w:val="none" w:sz="0" w:space="0" w:color="auto"/>
                <w:left w:val="none" w:sz="0" w:space="0" w:color="auto"/>
                <w:bottom w:val="none" w:sz="0" w:space="0" w:color="auto"/>
                <w:right w:val="none" w:sz="0" w:space="0" w:color="auto"/>
              </w:divBdr>
            </w:div>
            <w:div w:id="1138300307">
              <w:marLeft w:val="0"/>
              <w:marRight w:val="0"/>
              <w:marTop w:val="0"/>
              <w:marBottom w:val="0"/>
              <w:divBdr>
                <w:top w:val="none" w:sz="0" w:space="0" w:color="auto"/>
                <w:left w:val="none" w:sz="0" w:space="0" w:color="auto"/>
                <w:bottom w:val="none" w:sz="0" w:space="0" w:color="auto"/>
                <w:right w:val="none" w:sz="0" w:space="0" w:color="auto"/>
              </w:divBdr>
            </w:div>
            <w:div w:id="1028719618">
              <w:marLeft w:val="0"/>
              <w:marRight w:val="0"/>
              <w:marTop w:val="0"/>
              <w:marBottom w:val="0"/>
              <w:divBdr>
                <w:top w:val="none" w:sz="0" w:space="0" w:color="auto"/>
                <w:left w:val="none" w:sz="0" w:space="0" w:color="auto"/>
                <w:bottom w:val="none" w:sz="0" w:space="0" w:color="auto"/>
                <w:right w:val="none" w:sz="0" w:space="0" w:color="auto"/>
              </w:divBdr>
            </w:div>
            <w:div w:id="1213417728">
              <w:marLeft w:val="0"/>
              <w:marRight w:val="0"/>
              <w:marTop w:val="0"/>
              <w:marBottom w:val="0"/>
              <w:divBdr>
                <w:top w:val="none" w:sz="0" w:space="0" w:color="auto"/>
                <w:left w:val="none" w:sz="0" w:space="0" w:color="auto"/>
                <w:bottom w:val="none" w:sz="0" w:space="0" w:color="auto"/>
                <w:right w:val="none" w:sz="0" w:space="0" w:color="auto"/>
              </w:divBdr>
            </w:div>
            <w:div w:id="836194415">
              <w:marLeft w:val="0"/>
              <w:marRight w:val="0"/>
              <w:marTop w:val="0"/>
              <w:marBottom w:val="0"/>
              <w:divBdr>
                <w:top w:val="none" w:sz="0" w:space="0" w:color="auto"/>
                <w:left w:val="none" w:sz="0" w:space="0" w:color="auto"/>
                <w:bottom w:val="none" w:sz="0" w:space="0" w:color="auto"/>
                <w:right w:val="none" w:sz="0" w:space="0" w:color="auto"/>
              </w:divBdr>
            </w:div>
            <w:div w:id="1544638870">
              <w:marLeft w:val="0"/>
              <w:marRight w:val="0"/>
              <w:marTop w:val="0"/>
              <w:marBottom w:val="0"/>
              <w:divBdr>
                <w:top w:val="none" w:sz="0" w:space="0" w:color="auto"/>
                <w:left w:val="none" w:sz="0" w:space="0" w:color="auto"/>
                <w:bottom w:val="none" w:sz="0" w:space="0" w:color="auto"/>
                <w:right w:val="none" w:sz="0" w:space="0" w:color="auto"/>
              </w:divBdr>
            </w:div>
            <w:div w:id="180317664">
              <w:marLeft w:val="0"/>
              <w:marRight w:val="0"/>
              <w:marTop w:val="0"/>
              <w:marBottom w:val="0"/>
              <w:divBdr>
                <w:top w:val="none" w:sz="0" w:space="0" w:color="auto"/>
                <w:left w:val="none" w:sz="0" w:space="0" w:color="auto"/>
                <w:bottom w:val="none" w:sz="0" w:space="0" w:color="auto"/>
                <w:right w:val="none" w:sz="0" w:space="0" w:color="auto"/>
              </w:divBdr>
            </w:div>
            <w:div w:id="1076704869">
              <w:marLeft w:val="0"/>
              <w:marRight w:val="0"/>
              <w:marTop w:val="0"/>
              <w:marBottom w:val="0"/>
              <w:divBdr>
                <w:top w:val="none" w:sz="0" w:space="0" w:color="auto"/>
                <w:left w:val="none" w:sz="0" w:space="0" w:color="auto"/>
                <w:bottom w:val="none" w:sz="0" w:space="0" w:color="auto"/>
                <w:right w:val="none" w:sz="0" w:space="0" w:color="auto"/>
              </w:divBdr>
            </w:div>
            <w:div w:id="1810051398">
              <w:marLeft w:val="0"/>
              <w:marRight w:val="0"/>
              <w:marTop w:val="0"/>
              <w:marBottom w:val="0"/>
              <w:divBdr>
                <w:top w:val="none" w:sz="0" w:space="0" w:color="auto"/>
                <w:left w:val="none" w:sz="0" w:space="0" w:color="auto"/>
                <w:bottom w:val="none" w:sz="0" w:space="0" w:color="auto"/>
                <w:right w:val="none" w:sz="0" w:space="0" w:color="auto"/>
              </w:divBdr>
            </w:div>
            <w:div w:id="1648168936">
              <w:marLeft w:val="0"/>
              <w:marRight w:val="0"/>
              <w:marTop w:val="0"/>
              <w:marBottom w:val="0"/>
              <w:divBdr>
                <w:top w:val="none" w:sz="0" w:space="0" w:color="auto"/>
                <w:left w:val="none" w:sz="0" w:space="0" w:color="auto"/>
                <w:bottom w:val="none" w:sz="0" w:space="0" w:color="auto"/>
                <w:right w:val="none" w:sz="0" w:space="0" w:color="auto"/>
              </w:divBdr>
            </w:div>
            <w:div w:id="1045518267">
              <w:marLeft w:val="0"/>
              <w:marRight w:val="0"/>
              <w:marTop w:val="0"/>
              <w:marBottom w:val="0"/>
              <w:divBdr>
                <w:top w:val="none" w:sz="0" w:space="0" w:color="auto"/>
                <w:left w:val="none" w:sz="0" w:space="0" w:color="auto"/>
                <w:bottom w:val="none" w:sz="0" w:space="0" w:color="auto"/>
                <w:right w:val="none" w:sz="0" w:space="0" w:color="auto"/>
              </w:divBdr>
            </w:div>
            <w:div w:id="1165049066">
              <w:marLeft w:val="0"/>
              <w:marRight w:val="0"/>
              <w:marTop w:val="0"/>
              <w:marBottom w:val="0"/>
              <w:divBdr>
                <w:top w:val="none" w:sz="0" w:space="0" w:color="auto"/>
                <w:left w:val="none" w:sz="0" w:space="0" w:color="auto"/>
                <w:bottom w:val="none" w:sz="0" w:space="0" w:color="auto"/>
                <w:right w:val="none" w:sz="0" w:space="0" w:color="auto"/>
              </w:divBdr>
            </w:div>
            <w:div w:id="1825588948">
              <w:marLeft w:val="0"/>
              <w:marRight w:val="0"/>
              <w:marTop w:val="0"/>
              <w:marBottom w:val="0"/>
              <w:divBdr>
                <w:top w:val="none" w:sz="0" w:space="0" w:color="auto"/>
                <w:left w:val="none" w:sz="0" w:space="0" w:color="auto"/>
                <w:bottom w:val="none" w:sz="0" w:space="0" w:color="auto"/>
                <w:right w:val="none" w:sz="0" w:space="0" w:color="auto"/>
              </w:divBdr>
            </w:div>
            <w:div w:id="1106578162">
              <w:marLeft w:val="0"/>
              <w:marRight w:val="0"/>
              <w:marTop w:val="0"/>
              <w:marBottom w:val="0"/>
              <w:divBdr>
                <w:top w:val="none" w:sz="0" w:space="0" w:color="auto"/>
                <w:left w:val="none" w:sz="0" w:space="0" w:color="auto"/>
                <w:bottom w:val="none" w:sz="0" w:space="0" w:color="auto"/>
                <w:right w:val="none" w:sz="0" w:space="0" w:color="auto"/>
              </w:divBdr>
            </w:div>
            <w:div w:id="1805537619">
              <w:marLeft w:val="0"/>
              <w:marRight w:val="0"/>
              <w:marTop w:val="0"/>
              <w:marBottom w:val="0"/>
              <w:divBdr>
                <w:top w:val="none" w:sz="0" w:space="0" w:color="auto"/>
                <w:left w:val="none" w:sz="0" w:space="0" w:color="auto"/>
                <w:bottom w:val="none" w:sz="0" w:space="0" w:color="auto"/>
                <w:right w:val="none" w:sz="0" w:space="0" w:color="auto"/>
              </w:divBdr>
            </w:div>
            <w:div w:id="218789238">
              <w:marLeft w:val="0"/>
              <w:marRight w:val="0"/>
              <w:marTop w:val="0"/>
              <w:marBottom w:val="0"/>
              <w:divBdr>
                <w:top w:val="none" w:sz="0" w:space="0" w:color="auto"/>
                <w:left w:val="none" w:sz="0" w:space="0" w:color="auto"/>
                <w:bottom w:val="none" w:sz="0" w:space="0" w:color="auto"/>
                <w:right w:val="none" w:sz="0" w:space="0" w:color="auto"/>
              </w:divBdr>
            </w:div>
            <w:div w:id="1664970315">
              <w:marLeft w:val="0"/>
              <w:marRight w:val="0"/>
              <w:marTop w:val="0"/>
              <w:marBottom w:val="0"/>
              <w:divBdr>
                <w:top w:val="none" w:sz="0" w:space="0" w:color="auto"/>
                <w:left w:val="none" w:sz="0" w:space="0" w:color="auto"/>
                <w:bottom w:val="none" w:sz="0" w:space="0" w:color="auto"/>
                <w:right w:val="none" w:sz="0" w:space="0" w:color="auto"/>
              </w:divBdr>
            </w:div>
            <w:div w:id="1823963250">
              <w:marLeft w:val="0"/>
              <w:marRight w:val="0"/>
              <w:marTop w:val="0"/>
              <w:marBottom w:val="0"/>
              <w:divBdr>
                <w:top w:val="none" w:sz="0" w:space="0" w:color="auto"/>
                <w:left w:val="none" w:sz="0" w:space="0" w:color="auto"/>
                <w:bottom w:val="none" w:sz="0" w:space="0" w:color="auto"/>
                <w:right w:val="none" w:sz="0" w:space="0" w:color="auto"/>
              </w:divBdr>
            </w:div>
            <w:div w:id="1718772276">
              <w:marLeft w:val="0"/>
              <w:marRight w:val="0"/>
              <w:marTop w:val="0"/>
              <w:marBottom w:val="0"/>
              <w:divBdr>
                <w:top w:val="none" w:sz="0" w:space="0" w:color="auto"/>
                <w:left w:val="none" w:sz="0" w:space="0" w:color="auto"/>
                <w:bottom w:val="none" w:sz="0" w:space="0" w:color="auto"/>
                <w:right w:val="none" w:sz="0" w:space="0" w:color="auto"/>
              </w:divBdr>
            </w:div>
            <w:div w:id="315110920">
              <w:marLeft w:val="0"/>
              <w:marRight w:val="0"/>
              <w:marTop w:val="0"/>
              <w:marBottom w:val="0"/>
              <w:divBdr>
                <w:top w:val="none" w:sz="0" w:space="0" w:color="auto"/>
                <w:left w:val="none" w:sz="0" w:space="0" w:color="auto"/>
                <w:bottom w:val="none" w:sz="0" w:space="0" w:color="auto"/>
                <w:right w:val="none" w:sz="0" w:space="0" w:color="auto"/>
              </w:divBdr>
            </w:div>
            <w:div w:id="1597592926">
              <w:marLeft w:val="0"/>
              <w:marRight w:val="0"/>
              <w:marTop w:val="0"/>
              <w:marBottom w:val="0"/>
              <w:divBdr>
                <w:top w:val="none" w:sz="0" w:space="0" w:color="auto"/>
                <w:left w:val="none" w:sz="0" w:space="0" w:color="auto"/>
                <w:bottom w:val="none" w:sz="0" w:space="0" w:color="auto"/>
                <w:right w:val="none" w:sz="0" w:space="0" w:color="auto"/>
              </w:divBdr>
            </w:div>
            <w:div w:id="128714791">
              <w:marLeft w:val="0"/>
              <w:marRight w:val="0"/>
              <w:marTop w:val="0"/>
              <w:marBottom w:val="0"/>
              <w:divBdr>
                <w:top w:val="none" w:sz="0" w:space="0" w:color="auto"/>
                <w:left w:val="none" w:sz="0" w:space="0" w:color="auto"/>
                <w:bottom w:val="none" w:sz="0" w:space="0" w:color="auto"/>
                <w:right w:val="none" w:sz="0" w:space="0" w:color="auto"/>
              </w:divBdr>
            </w:div>
            <w:div w:id="1564290560">
              <w:marLeft w:val="0"/>
              <w:marRight w:val="0"/>
              <w:marTop w:val="0"/>
              <w:marBottom w:val="0"/>
              <w:divBdr>
                <w:top w:val="none" w:sz="0" w:space="0" w:color="auto"/>
                <w:left w:val="none" w:sz="0" w:space="0" w:color="auto"/>
                <w:bottom w:val="none" w:sz="0" w:space="0" w:color="auto"/>
                <w:right w:val="none" w:sz="0" w:space="0" w:color="auto"/>
              </w:divBdr>
            </w:div>
            <w:div w:id="1004630821">
              <w:marLeft w:val="0"/>
              <w:marRight w:val="0"/>
              <w:marTop w:val="0"/>
              <w:marBottom w:val="0"/>
              <w:divBdr>
                <w:top w:val="none" w:sz="0" w:space="0" w:color="auto"/>
                <w:left w:val="none" w:sz="0" w:space="0" w:color="auto"/>
                <w:bottom w:val="none" w:sz="0" w:space="0" w:color="auto"/>
                <w:right w:val="none" w:sz="0" w:space="0" w:color="auto"/>
              </w:divBdr>
            </w:div>
            <w:div w:id="1780222777">
              <w:marLeft w:val="0"/>
              <w:marRight w:val="0"/>
              <w:marTop w:val="0"/>
              <w:marBottom w:val="0"/>
              <w:divBdr>
                <w:top w:val="none" w:sz="0" w:space="0" w:color="auto"/>
                <w:left w:val="none" w:sz="0" w:space="0" w:color="auto"/>
                <w:bottom w:val="none" w:sz="0" w:space="0" w:color="auto"/>
                <w:right w:val="none" w:sz="0" w:space="0" w:color="auto"/>
              </w:divBdr>
            </w:div>
            <w:div w:id="616911932">
              <w:marLeft w:val="0"/>
              <w:marRight w:val="0"/>
              <w:marTop w:val="0"/>
              <w:marBottom w:val="0"/>
              <w:divBdr>
                <w:top w:val="none" w:sz="0" w:space="0" w:color="auto"/>
                <w:left w:val="none" w:sz="0" w:space="0" w:color="auto"/>
                <w:bottom w:val="none" w:sz="0" w:space="0" w:color="auto"/>
                <w:right w:val="none" w:sz="0" w:space="0" w:color="auto"/>
              </w:divBdr>
            </w:div>
            <w:div w:id="572392461">
              <w:marLeft w:val="0"/>
              <w:marRight w:val="0"/>
              <w:marTop w:val="0"/>
              <w:marBottom w:val="0"/>
              <w:divBdr>
                <w:top w:val="none" w:sz="0" w:space="0" w:color="auto"/>
                <w:left w:val="none" w:sz="0" w:space="0" w:color="auto"/>
                <w:bottom w:val="none" w:sz="0" w:space="0" w:color="auto"/>
                <w:right w:val="none" w:sz="0" w:space="0" w:color="auto"/>
              </w:divBdr>
            </w:div>
            <w:div w:id="1788350101">
              <w:marLeft w:val="0"/>
              <w:marRight w:val="0"/>
              <w:marTop w:val="0"/>
              <w:marBottom w:val="0"/>
              <w:divBdr>
                <w:top w:val="none" w:sz="0" w:space="0" w:color="auto"/>
                <w:left w:val="none" w:sz="0" w:space="0" w:color="auto"/>
                <w:bottom w:val="none" w:sz="0" w:space="0" w:color="auto"/>
                <w:right w:val="none" w:sz="0" w:space="0" w:color="auto"/>
              </w:divBdr>
            </w:div>
            <w:div w:id="1842042571">
              <w:marLeft w:val="0"/>
              <w:marRight w:val="0"/>
              <w:marTop w:val="0"/>
              <w:marBottom w:val="0"/>
              <w:divBdr>
                <w:top w:val="none" w:sz="0" w:space="0" w:color="auto"/>
                <w:left w:val="none" w:sz="0" w:space="0" w:color="auto"/>
                <w:bottom w:val="none" w:sz="0" w:space="0" w:color="auto"/>
                <w:right w:val="none" w:sz="0" w:space="0" w:color="auto"/>
              </w:divBdr>
            </w:div>
            <w:div w:id="1184781045">
              <w:marLeft w:val="0"/>
              <w:marRight w:val="0"/>
              <w:marTop w:val="0"/>
              <w:marBottom w:val="0"/>
              <w:divBdr>
                <w:top w:val="none" w:sz="0" w:space="0" w:color="auto"/>
                <w:left w:val="none" w:sz="0" w:space="0" w:color="auto"/>
                <w:bottom w:val="none" w:sz="0" w:space="0" w:color="auto"/>
                <w:right w:val="none" w:sz="0" w:space="0" w:color="auto"/>
              </w:divBdr>
            </w:div>
            <w:div w:id="481239804">
              <w:marLeft w:val="0"/>
              <w:marRight w:val="0"/>
              <w:marTop w:val="0"/>
              <w:marBottom w:val="0"/>
              <w:divBdr>
                <w:top w:val="none" w:sz="0" w:space="0" w:color="auto"/>
                <w:left w:val="none" w:sz="0" w:space="0" w:color="auto"/>
                <w:bottom w:val="none" w:sz="0" w:space="0" w:color="auto"/>
                <w:right w:val="none" w:sz="0" w:space="0" w:color="auto"/>
              </w:divBdr>
            </w:div>
            <w:div w:id="905577180">
              <w:marLeft w:val="0"/>
              <w:marRight w:val="0"/>
              <w:marTop w:val="0"/>
              <w:marBottom w:val="0"/>
              <w:divBdr>
                <w:top w:val="none" w:sz="0" w:space="0" w:color="auto"/>
                <w:left w:val="none" w:sz="0" w:space="0" w:color="auto"/>
                <w:bottom w:val="none" w:sz="0" w:space="0" w:color="auto"/>
                <w:right w:val="none" w:sz="0" w:space="0" w:color="auto"/>
              </w:divBdr>
            </w:div>
            <w:div w:id="710106686">
              <w:marLeft w:val="0"/>
              <w:marRight w:val="0"/>
              <w:marTop w:val="0"/>
              <w:marBottom w:val="0"/>
              <w:divBdr>
                <w:top w:val="none" w:sz="0" w:space="0" w:color="auto"/>
                <w:left w:val="none" w:sz="0" w:space="0" w:color="auto"/>
                <w:bottom w:val="none" w:sz="0" w:space="0" w:color="auto"/>
                <w:right w:val="none" w:sz="0" w:space="0" w:color="auto"/>
              </w:divBdr>
            </w:div>
            <w:div w:id="628360716">
              <w:marLeft w:val="0"/>
              <w:marRight w:val="0"/>
              <w:marTop w:val="0"/>
              <w:marBottom w:val="0"/>
              <w:divBdr>
                <w:top w:val="none" w:sz="0" w:space="0" w:color="auto"/>
                <w:left w:val="none" w:sz="0" w:space="0" w:color="auto"/>
                <w:bottom w:val="none" w:sz="0" w:space="0" w:color="auto"/>
                <w:right w:val="none" w:sz="0" w:space="0" w:color="auto"/>
              </w:divBdr>
            </w:div>
            <w:div w:id="2441228">
              <w:marLeft w:val="0"/>
              <w:marRight w:val="0"/>
              <w:marTop w:val="0"/>
              <w:marBottom w:val="0"/>
              <w:divBdr>
                <w:top w:val="none" w:sz="0" w:space="0" w:color="auto"/>
                <w:left w:val="none" w:sz="0" w:space="0" w:color="auto"/>
                <w:bottom w:val="none" w:sz="0" w:space="0" w:color="auto"/>
                <w:right w:val="none" w:sz="0" w:space="0" w:color="auto"/>
              </w:divBdr>
            </w:div>
            <w:div w:id="761990028">
              <w:marLeft w:val="0"/>
              <w:marRight w:val="0"/>
              <w:marTop w:val="0"/>
              <w:marBottom w:val="0"/>
              <w:divBdr>
                <w:top w:val="none" w:sz="0" w:space="0" w:color="auto"/>
                <w:left w:val="none" w:sz="0" w:space="0" w:color="auto"/>
                <w:bottom w:val="none" w:sz="0" w:space="0" w:color="auto"/>
                <w:right w:val="none" w:sz="0" w:space="0" w:color="auto"/>
              </w:divBdr>
            </w:div>
            <w:div w:id="64647315">
              <w:marLeft w:val="0"/>
              <w:marRight w:val="0"/>
              <w:marTop w:val="0"/>
              <w:marBottom w:val="0"/>
              <w:divBdr>
                <w:top w:val="none" w:sz="0" w:space="0" w:color="auto"/>
                <w:left w:val="none" w:sz="0" w:space="0" w:color="auto"/>
                <w:bottom w:val="none" w:sz="0" w:space="0" w:color="auto"/>
                <w:right w:val="none" w:sz="0" w:space="0" w:color="auto"/>
              </w:divBdr>
            </w:div>
            <w:div w:id="1408920443">
              <w:marLeft w:val="0"/>
              <w:marRight w:val="0"/>
              <w:marTop w:val="0"/>
              <w:marBottom w:val="0"/>
              <w:divBdr>
                <w:top w:val="none" w:sz="0" w:space="0" w:color="auto"/>
                <w:left w:val="none" w:sz="0" w:space="0" w:color="auto"/>
                <w:bottom w:val="none" w:sz="0" w:space="0" w:color="auto"/>
                <w:right w:val="none" w:sz="0" w:space="0" w:color="auto"/>
              </w:divBdr>
            </w:div>
            <w:div w:id="139467480">
              <w:marLeft w:val="0"/>
              <w:marRight w:val="0"/>
              <w:marTop w:val="0"/>
              <w:marBottom w:val="0"/>
              <w:divBdr>
                <w:top w:val="none" w:sz="0" w:space="0" w:color="auto"/>
                <w:left w:val="none" w:sz="0" w:space="0" w:color="auto"/>
                <w:bottom w:val="none" w:sz="0" w:space="0" w:color="auto"/>
                <w:right w:val="none" w:sz="0" w:space="0" w:color="auto"/>
              </w:divBdr>
            </w:div>
            <w:div w:id="1539780495">
              <w:marLeft w:val="0"/>
              <w:marRight w:val="0"/>
              <w:marTop w:val="0"/>
              <w:marBottom w:val="0"/>
              <w:divBdr>
                <w:top w:val="none" w:sz="0" w:space="0" w:color="auto"/>
                <w:left w:val="none" w:sz="0" w:space="0" w:color="auto"/>
                <w:bottom w:val="none" w:sz="0" w:space="0" w:color="auto"/>
                <w:right w:val="none" w:sz="0" w:space="0" w:color="auto"/>
              </w:divBdr>
            </w:div>
            <w:div w:id="273364556">
              <w:marLeft w:val="0"/>
              <w:marRight w:val="0"/>
              <w:marTop w:val="0"/>
              <w:marBottom w:val="0"/>
              <w:divBdr>
                <w:top w:val="none" w:sz="0" w:space="0" w:color="auto"/>
                <w:left w:val="none" w:sz="0" w:space="0" w:color="auto"/>
                <w:bottom w:val="none" w:sz="0" w:space="0" w:color="auto"/>
                <w:right w:val="none" w:sz="0" w:space="0" w:color="auto"/>
              </w:divBdr>
            </w:div>
            <w:div w:id="587618609">
              <w:marLeft w:val="0"/>
              <w:marRight w:val="0"/>
              <w:marTop w:val="0"/>
              <w:marBottom w:val="0"/>
              <w:divBdr>
                <w:top w:val="none" w:sz="0" w:space="0" w:color="auto"/>
                <w:left w:val="none" w:sz="0" w:space="0" w:color="auto"/>
                <w:bottom w:val="none" w:sz="0" w:space="0" w:color="auto"/>
                <w:right w:val="none" w:sz="0" w:space="0" w:color="auto"/>
              </w:divBdr>
            </w:div>
            <w:div w:id="1597052673">
              <w:marLeft w:val="0"/>
              <w:marRight w:val="0"/>
              <w:marTop w:val="0"/>
              <w:marBottom w:val="0"/>
              <w:divBdr>
                <w:top w:val="none" w:sz="0" w:space="0" w:color="auto"/>
                <w:left w:val="none" w:sz="0" w:space="0" w:color="auto"/>
                <w:bottom w:val="none" w:sz="0" w:space="0" w:color="auto"/>
                <w:right w:val="none" w:sz="0" w:space="0" w:color="auto"/>
              </w:divBdr>
            </w:div>
            <w:div w:id="588853103">
              <w:marLeft w:val="0"/>
              <w:marRight w:val="0"/>
              <w:marTop w:val="0"/>
              <w:marBottom w:val="0"/>
              <w:divBdr>
                <w:top w:val="none" w:sz="0" w:space="0" w:color="auto"/>
                <w:left w:val="none" w:sz="0" w:space="0" w:color="auto"/>
                <w:bottom w:val="none" w:sz="0" w:space="0" w:color="auto"/>
                <w:right w:val="none" w:sz="0" w:space="0" w:color="auto"/>
              </w:divBdr>
            </w:div>
            <w:div w:id="1153183432">
              <w:marLeft w:val="0"/>
              <w:marRight w:val="0"/>
              <w:marTop w:val="0"/>
              <w:marBottom w:val="0"/>
              <w:divBdr>
                <w:top w:val="none" w:sz="0" w:space="0" w:color="auto"/>
                <w:left w:val="none" w:sz="0" w:space="0" w:color="auto"/>
                <w:bottom w:val="none" w:sz="0" w:space="0" w:color="auto"/>
                <w:right w:val="none" w:sz="0" w:space="0" w:color="auto"/>
              </w:divBdr>
            </w:div>
            <w:div w:id="1326586651">
              <w:marLeft w:val="0"/>
              <w:marRight w:val="0"/>
              <w:marTop w:val="0"/>
              <w:marBottom w:val="0"/>
              <w:divBdr>
                <w:top w:val="none" w:sz="0" w:space="0" w:color="auto"/>
                <w:left w:val="none" w:sz="0" w:space="0" w:color="auto"/>
                <w:bottom w:val="none" w:sz="0" w:space="0" w:color="auto"/>
                <w:right w:val="none" w:sz="0" w:space="0" w:color="auto"/>
              </w:divBdr>
            </w:div>
            <w:div w:id="1818568965">
              <w:marLeft w:val="0"/>
              <w:marRight w:val="0"/>
              <w:marTop w:val="0"/>
              <w:marBottom w:val="0"/>
              <w:divBdr>
                <w:top w:val="none" w:sz="0" w:space="0" w:color="auto"/>
                <w:left w:val="none" w:sz="0" w:space="0" w:color="auto"/>
                <w:bottom w:val="none" w:sz="0" w:space="0" w:color="auto"/>
                <w:right w:val="none" w:sz="0" w:space="0" w:color="auto"/>
              </w:divBdr>
            </w:div>
            <w:div w:id="715932663">
              <w:marLeft w:val="0"/>
              <w:marRight w:val="0"/>
              <w:marTop w:val="0"/>
              <w:marBottom w:val="0"/>
              <w:divBdr>
                <w:top w:val="none" w:sz="0" w:space="0" w:color="auto"/>
                <w:left w:val="none" w:sz="0" w:space="0" w:color="auto"/>
                <w:bottom w:val="none" w:sz="0" w:space="0" w:color="auto"/>
                <w:right w:val="none" w:sz="0" w:space="0" w:color="auto"/>
              </w:divBdr>
            </w:div>
            <w:div w:id="1914468363">
              <w:marLeft w:val="0"/>
              <w:marRight w:val="0"/>
              <w:marTop w:val="0"/>
              <w:marBottom w:val="0"/>
              <w:divBdr>
                <w:top w:val="none" w:sz="0" w:space="0" w:color="auto"/>
                <w:left w:val="none" w:sz="0" w:space="0" w:color="auto"/>
                <w:bottom w:val="none" w:sz="0" w:space="0" w:color="auto"/>
                <w:right w:val="none" w:sz="0" w:space="0" w:color="auto"/>
              </w:divBdr>
            </w:div>
            <w:div w:id="1739790552">
              <w:marLeft w:val="0"/>
              <w:marRight w:val="0"/>
              <w:marTop w:val="0"/>
              <w:marBottom w:val="0"/>
              <w:divBdr>
                <w:top w:val="none" w:sz="0" w:space="0" w:color="auto"/>
                <w:left w:val="none" w:sz="0" w:space="0" w:color="auto"/>
                <w:bottom w:val="none" w:sz="0" w:space="0" w:color="auto"/>
                <w:right w:val="none" w:sz="0" w:space="0" w:color="auto"/>
              </w:divBdr>
            </w:div>
            <w:div w:id="532113389">
              <w:marLeft w:val="0"/>
              <w:marRight w:val="0"/>
              <w:marTop w:val="0"/>
              <w:marBottom w:val="0"/>
              <w:divBdr>
                <w:top w:val="none" w:sz="0" w:space="0" w:color="auto"/>
                <w:left w:val="none" w:sz="0" w:space="0" w:color="auto"/>
                <w:bottom w:val="none" w:sz="0" w:space="0" w:color="auto"/>
                <w:right w:val="none" w:sz="0" w:space="0" w:color="auto"/>
              </w:divBdr>
            </w:div>
            <w:div w:id="493303116">
              <w:marLeft w:val="0"/>
              <w:marRight w:val="0"/>
              <w:marTop w:val="0"/>
              <w:marBottom w:val="0"/>
              <w:divBdr>
                <w:top w:val="none" w:sz="0" w:space="0" w:color="auto"/>
                <w:left w:val="none" w:sz="0" w:space="0" w:color="auto"/>
                <w:bottom w:val="none" w:sz="0" w:space="0" w:color="auto"/>
                <w:right w:val="none" w:sz="0" w:space="0" w:color="auto"/>
              </w:divBdr>
            </w:div>
            <w:div w:id="768744974">
              <w:marLeft w:val="0"/>
              <w:marRight w:val="0"/>
              <w:marTop w:val="0"/>
              <w:marBottom w:val="0"/>
              <w:divBdr>
                <w:top w:val="none" w:sz="0" w:space="0" w:color="auto"/>
                <w:left w:val="none" w:sz="0" w:space="0" w:color="auto"/>
                <w:bottom w:val="none" w:sz="0" w:space="0" w:color="auto"/>
                <w:right w:val="none" w:sz="0" w:space="0" w:color="auto"/>
              </w:divBdr>
            </w:div>
            <w:div w:id="195118341">
              <w:marLeft w:val="0"/>
              <w:marRight w:val="0"/>
              <w:marTop w:val="0"/>
              <w:marBottom w:val="0"/>
              <w:divBdr>
                <w:top w:val="none" w:sz="0" w:space="0" w:color="auto"/>
                <w:left w:val="none" w:sz="0" w:space="0" w:color="auto"/>
                <w:bottom w:val="none" w:sz="0" w:space="0" w:color="auto"/>
                <w:right w:val="none" w:sz="0" w:space="0" w:color="auto"/>
              </w:divBdr>
            </w:div>
            <w:div w:id="1721441550">
              <w:marLeft w:val="0"/>
              <w:marRight w:val="0"/>
              <w:marTop w:val="0"/>
              <w:marBottom w:val="0"/>
              <w:divBdr>
                <w:top w:val="none" w:sz="0" w:space="0" w:color="auto"/>
                <w:left w:val="none" w:sz="0" w:space="0" w:color="auto"/>
                <w:bottom w:val="none" w:sz="0" w:space="0" w:color="auto"/>
                <w:right w:val="none" w:sz="0" w:space="0" w:color="auto"/>
              </w:divBdr>
            </w:div>
            <w:div w:id="1062869481">
              <w:marLeft w:val="0"/>
              <w:marRight w:val="0"/>
              <w:marTop w:val="0"/>
              <w:marBottom w:val="0"/>
              <w:divBdr>
                <w:top w:val="none" w:sz="0" w:space="0" w:color="auto"/>
                <w:left w:val="none" w:sz="0" w:space="0" w:color="auto"/>
                <w:bottom w:val="none" w:sz="0" w:space="0" w:color="auto"/>
                <w:right w:val="none" w:sz="0" w:space="0" w:color="auto"/>
              </w:divBdr>
            </w:div>
            <w:div w:id="91631891">
              <w:marLeft w:val="0"/>
              <w:marRight w:val="0"/>
              <w:marTop w:val="0"/>
              <w:marBottom w:val="0"/>
              <w:divBdr>
                <w:top w:val="none" w:sz="0" w:space="0" w:color="auto"/>
                <w:left w:val="none" w:sz="0" w:space="0" w:color="auto"/>
                <w:bottom w:val="none" w:sz="0" w:space="0" w:color="auto"/>
                <w:right w:val="none" w:sz="0" w:space="0" w:color="auto"/>
              </w:divBdr>
            </w:div>
            <w:div w:id="929851796">
              <w:marLeft w:val="0"/>
              <w:marRight w:val="0"/>
              <w:marTop w:val="0"/>
              <w:marBottom w:val="0"/>
              <w:divBdr>
                <w:top w:val="none" w:sz="0" w:space="0" w:color="auto"/>
                <w:left w:val="none" w:sz="0" w:space="0" w:color="auto"/>
                <w:bottom w:val="none" w:sz="0" w:space="0" w:color="auto"/>
                <w:right w:val="none" w:sz="0" w:space="0" w:color="auto"/>
              </w:divBdr>
            </w:div>
            <w:div w:id="199170485">
              <w:marLeft w:val="0"/>
              <w:marRight w:val="0"/>
              <w:marTop w:val="0"/>
              <w:marBottom w:val="0"/>
              <w:divBdr>
                <w:top w:val="none" w:sz="0" w:space="0" w:color="auto"/>
                <w:left w:val="none" w:sz="0" w:space="0" w:color="auto"/>
                <w:bottom w:val="none" w:sz="0" w:space="0" w:color="auto"/>
                <w:right w:val="none" w:sz="0" w:space="0" w:color="auto"/>
              </w:divBdr>
            </w:div>
            <w:div w:id="1339576819">
              <w:marLeft w:val="0"/>
              <w:marRight w:val="0"/>
              <w:marTop w:val="0"/>
              <w:marBottom w:val="0"/>
              <w:divBdr>
                <w:top w:val="none" w:sz="0" w:space="0" w:color="auto"/>
                <w:left w:val="none" w:sz="0" w:space="0" w:color="auto"/>
                <w:bottom w:val="none" w:sz="0" w:space="0" w:color="auto"/>
                <w:right w:val="none" w:sz="0" w:space="0" w:color="auto"/>
              </w:divBdr>
            </w:div>
            <w:div w:id="120653064">
              <w:marLeft w:val="0"/>
              <w:marRight w:val="0"/>
              <w:marTop w:val="0"/>
              <w:marBottom w:val="0"/>
              <w:divBdr>
                <w:top w:val="none" w:sz="0" w:space="0" w:color="auto"/>
                <w:left w:val="none" w:sz="0" w:space="0" w:color="auto"/>
                <w:bottom w:val="none" w:sz="0" w:space="0" w:color="auto"/>
                <w:right w:val="none" w:sz="0" w:space="0" w:color="auto"/>
              </w:divBdr>
            </w:div>
            <w:div w:id="116484366">
              <w:marLeft w:val="0"/>
              <w:marRight w:val="0"/>
              <w:marTop w:val="0"/>
              <w:marBottom w:val="0"/>
              <w:divBdr>
                <w:top w:val="none" w:sz="0" w:space="0" w:color="auto"/>
                <w:left w:val="none" w:sz="0" w:space="0" w:color="auto"/>
                <w:bottom w:val="none" w:sz="0" w:space="0" w:color="auto"/>
                <w:right w:val="none" w:sz="0" w:space="0" w:color="auto"/>
              </w:divBdr>
            </w:div>
            <w:div w:id="1686327534">
              <w:marLeft w:val="0"/>
              <w:marRight w:val="0"/>
              <w:marTop w:val="0"/>
              <w:marBottom w:val="0"/>
              <w:divBdr>
                <w:top w:val="none" w:sz="0" w:space="0" w:color="auto"/>
                <w:left w:val="none" w:sz="0" w:space="0" w:color="auto"/>
                <w:bottom w:val="none" w:sz="0" w:space="0" w:color="auto"/>
                <w:right w:val="none" w:sz="0" w:space="0" w:color="auto"/>
              </w:divBdr>
            </w:div>
            <w:div w:id="1271857297">
              <w:marLeft w:val="0"/>
              <w:marRight w:val="0"/>
              <w:marTop w:val="0"/>
              <w:marBottom w:val="0"/>
              <w:divBdr>
                <w:top w:val="none" w:sz="0" w:space="0" w:color="auto"/>
                <w:left w:val="none" w:sz="0" w:space="0" w:color="auto"/>
                <w:bottom w:val="none" w:sz="0" w:space="0" w:color="auto"/>
                <w:right w:val="none" w:sz="0" w:space="0" w:color="auto"/>
              </w:divBdr>
            </w:div>
            <w:div w:id="1027215364">
              <w:marLeft w:val="0"/>
              <w:marRight w:val="0"/>
              <w:marTop w:val="0"/>
              <w:marBottom w:val="0"/>
              <w:divBdr>
                <w:top w:val="none" w:sz="0" w:space="0" w:color="auto"/>
                <w:left w:val="none" w:sz="0" w:space="0" w:color="auto"/>
                <w:bottom w:val="none" w:sz="0" w:space="0" w:color="auto"/>
                <w:right w:val="none" w:sz="0" w:space="0" w:color="auto"/>
              </w:divBdr>
            </w:div>
            <w:div w:id="1882211128">
              <w:marLeft w:val="0"/>
              <w:marRight w:val="0"/>
              <w:marTop w:val="0"/>
              <w:marBottom w:val="0"/>
              <w:divBdr>
                <w:top w:val="none" w:sz="0" w:space="0" w:color="auto"/>
                <w:left w:val="none" w:sz="0" w:space="0" w:color="auto"/>
                <w:bottom w:val="none" w:sz="0" w:space="0" w:color="auto"/>
                <w:right w:val="none" w:sz="0" w:space="0" w:color="auto"/>
              </w:divBdr>
            </w:div>
            <w:div w:id="1180654853">
              <w:marLeft w:val="0"/>
              <w:marRight w:val="0"/>
              <w:marTop w:val="0"/>
              <w:marBottom w:val="0"/>
              <w:divBdr>
                <w:top w:val="none" w:sz="0" w:space="0" w:color="auto"/>
                <w:left w:val="none" w:sz="0" w:space="0" w:color="auto"/>
                <w:bottom w:val="none" w:sz="0" w:space="0" w:color="auto"/>
                <w:right w:val="none" w:sz="0" w:space="0" w:color="auto"/>
              </w:divBdr>
            </w:div>
            <w:div w:id="981614581">
              <w:marLeft w:val="0"/>
              <w:marRight w:val="0"/>
              <w:marTop w:val="0"/>
              <w:marBottom w:val="0"/>
              <w:divBdr>
                <w:top w:val="none" w:sz="0" w:space="0" w:color="auto"/>
                <w:left w:val="none" w:sz="0" w:space="0" w:color="auto"/>
                <w:bottom w:val="none" w:sz="0" w:space="0" w:color="auto"/>
                <w:right w:val="none" w:sz="0" w:space="0" w:color="auto"/>
              </w:divBdr>
            </w:div>
            <w:div w:id="1165901398">
              <w:marLeft w:val="0"/>
              <w:marRight w:val="0"/>
              <w:marTop w:val="0"/>
              <w:marBottom w:val="0"/>
              <w:divBdr>
                <w:top w:val="none" w:sz="0" w:space="0" w:color="auto"/>
                <w:left w:val="none" w:sz="0" w:space="0" w:color="auto"/>
                <w:bottom w:val="none" w:sz="0" w:space="0" w:color="auto"/>
                <w:right w:val="none" w:sz="0" w:space="0" w:color="auto"/>
              </w:divBdr>
            </w:div>
            <w:div w:id="34700329">
              <w:marLeft w:val="0"/>
              <w:marRight w:val="0"/>
              <w:marTop w:val="0"/>
              <w:marBottom w:val="0"/>
              <w:divBdr>
                <w:top w:val="none" w:sz="0" w:space="0" w:color="auto"/>
                <w:left w:val="none" w:sz="0" w:space="0" w:color="auto"/>
                <w:bottom w:val="none" w:sz="0" w:space="0" w:color="auto"/>
                <w:right w:val="none" w:sz="0" w:space="0" w:color="auto"/>
              </w:divBdr>
            </w:div>
            <w:div w:id="1575580371">
              <w:marLeft w:val="0"/>
              <w:marRight w:val="0"/>
              <w:marTop w:val="0"/>
              <w:marBottom w:val="0"/>
              <w:divBdr>
                <w:top w:val="none" w:sz="0" w:space="0" w:color="auto"/>
                <w:left w:val="none" w:sz="0" w:space="0" w:color="auto"/>
                <w:bottom w:val="none" w:sz="0" w:space="0" w:color="auto"/>
                <w:right w:val="none" w:sz="0" w:space="0" w:color="auto"/>
              </w:divBdr>
            </w:div>
            <w:div w:id="743646145">
              <w:marLeft w:val="0"/>
              <w:marRight w:val="0"/>
              <w:marTop w:val="0"/>
              <w:marBottom w:val="0"/>
              <w:divBdr>
                <w:top w:val="none" w:sz="0" w:space="0" w:color="auto"/>
                <w:left w:val="none" w:sz="0" w:space="0" w:color="auto"/>
                <w:bottom w:val="none" w:sz="0" w:space="0" w:color="auto"/>
                <w:right w:val="none" w:sz="0" w:space="0" w:color="auto"/>
              </w:divBdr>
            </w:div>
            <w:div w:id="998928148">
              <w:marLeft w:val="0"/>
              <w:marRight w:val="0"/>
              <w:marTop w:val="0"/>
              <w:marBottom w:val="0"/>
              <w:divBdr>
                <w:top w:val="none" w:sz="0" w:space="0" w:color="auto"/>
                <w:left w:val="none" w:sz="0" w:space="0" w:color="auto"/>
                <w:bottom w:val="none" w:sz="0" w:space="0" w:color="auto"/>
                <w:right w:val="none" w:sz="0" w:space="0" w:color="auto"/>
              </w:divBdr>
            </w:div>
            <w:div w:id="9641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35108">
      <w:bodyDiv w:val="1"/>
      <w:marLeft w:val="0"/>
      <w:marRight w:val="0"/>
      <w:marTop w:val="0"/>
      <w:marBottom w:val="0"/>
      <w:divBdr>
        <w:top w:val="none" w:sz="0" w:space="0" w:color="auto"/>
        <w:left w:val="none" w:sz="0" w:space="0" w:color="auto"/>
        <w:bottom w:val="none" w:sz="0" w:space="0" w:color="auto"/>
        <w:right w:val="none" w:sz="0" w:space="0" w:color="auto"/>
      </w:divBdr>
      <w:divsChild>
        <w:div w:id="2111852537">
          <w:marLeft w:val="0"/>
          <w:marRight w:val="0"/>
          <w:marTop w:val="0"/>
          <w:marBottom w:val="0"/>
          <w:divBdr>
            <w:top w:val="none" w:sz="0" w:space="0" w:color="auto"/>
            <w:left w:val="none" w:sz="0" w:space="0" w:color="auto"/>
            <w:bottom w:val="none" w:sz="0" w:space="0" w:color="auto"/>
            <w:right w:val="none" w:sz="0" w:space="0" w:color="auto"/>
          </w:divBdr>
        </w:div>
        <w:div w:id="865362170">
          <w:marLeft w:val="0"/>
          <w:marRight w:val="0"/>
          <w:marTop w:val="0"/>
          <w:marBottom w:val="0"/>
          <w:divBdr>
            <w:top w:val="none" w:sz="0" w:space="0" w:color="auto"/>
            <w:left w:val="none" w:sz="0" w:space="0" w:color="auto"/>
            <w:bottom w:val="none" w:sz="0" w:space="0" w:color="auto"/>
            <w:right w:val="none" w:sz="0" w:space="0" w:color="auto"/>
          </w:divBdr>
        </w:div>
        <w:div w:id="2117602738">
          <w:marLeft w:val="0"/>
          <w:marRight w:val="0"/>
          <w:marTop w:val="0"/>
          <w:marBottom w:val="0"/>
          <w:divBdr>
            <w:top w:val="none" w:sz="0" w:space="0" w:color="auto"/>
            <w:left w:val="none" w:sz="0" w:space="0" w:color="auto"/>
            <w:bottom w:val="none" w:sz="0" w:space="0" w:color="auto"/>
            <w:right w:val="none" w:sz="0" w:space="0" w:color="auto"/>
          </w:divBdr>
        </w:div>
        <w:div w:id="1991325840">
          <w:marLeft w:val="0"/>
          <w:marRight w:val="0"/>
          <w:marTop w:val="0"/>
          <w:marBottom w:val="0"/>
          <w:divBdr>
            <w:top w:val="none" w:sz="0" w:space="0" w:color="auto"/>
            <w:left w:val="none" w:sz="0" w:space="0" w:color="auto"/>
            <w:bottom w:val="none" w:sz="0" w:space="0" w:color="auto"/>
            <w:right w:val="none" w:sz="0" w:space="0" w:color="auto"/>
          </w:divBdr>
        </w:div>
        <w:div w:id="86774720">
          <w:marLeft w:val="0"/>
          <w:marRight w:val="0"/>
          <w:marTop w:val="0"/>
          <w:marBottom w:val="0"/>
          <w:divBdr>
            <w:top w:val="none" w:sz="0" w:space="0" w:color="auto"/>
            <w:left w:val="none" w:sz="0" w:space="0" w:color="auto"/>
            <w:bottom w:val="none" w:sz="0" w:space="0" w:color="auto"/>
            <w:right w:val="none" w:sz="0" w:space="0" w:color="auto"/>
          </w:divBdr>
        </w:div>
        <w:div w:id="1004624029">
          <w:marLeft w:val="0"/>
          <w:marRight w:val="0"/>
          <w:marTop w:val="0"/>
          <w:marBottom w:val="0"/>
          <w:divBdr>
            <w:top w:val="none" w:sz="0" w:space="0" w:color="auto"/>
            <w:left w:val="none" w:sz="0" w:space="0" w:color="auto"/>
            <w:bottom w:val="none" w:sz="0" w:space="0" w:color="auto"/>
            <w:right w:val="none" w:sz="0" w:space="0" w:color="auto"/>
          </w:divBdr>
        </w:div>
        <w:div w:id="806818014">
          <w:marLeft w:val="0"/>
          <w:marRight w:val="0"/>
          <w:marTop w:val="0"/>
          <w:marBottom w:val="0"/>
          <w:divBdr>
            <w:top w:val="none" w:sz="0" w:space="0" w:color="auto"/>
            <w:left w:val="none" w:sz="0" w:space="0" w:color="auto"/>
            <w:bottom w:val="none" w:sz="0" w:space="0" w:color="auto"/>
            <w:right w:val="none" w:sz="0" w:space="0" w:color="auto"/>
          </w:divBdr>
        </w:div>
        <w:div w:id="289094230">
          <w:marLeft w:val="0"/>
          <w:marRight w:val="0"/>
          <w:marTop w:val="0"/>
          <w:marBottom w:val="0"/>
          <w:divBdr>
            <w:top w:val="none" w:sz="0" w:space="0" w:color="auto"/>
            <w:left w:val="none" w:sz="0" w:space="0" w:color="auto"/>
            <w:bottom w:val="none" w:sz="0" w:space="0" w:color="auto"/>
            <w:right w:val="none" w:sz="0" w:space="0" w:color="auto"/>
          </w:divBdr>
        </w:div>
        <w:div w:id="220752646">
          <w:marLeft w:val="0"/>
          <w:marRight w:val="0"/>
          <w:marTop w:val="0"/>
          <w:marBottom w:val="0"/>
          <w:divBdr>
            <w:top w:val="none" w:sz="0" w:space="0" w:color="auto"/>
            <w:left w:val="none" w:sz="0" w:space="0" w:color="auto"/>
            <w:bottom w:val="none" w:sz="0" w:space="0" w:color="auto"/>
            <w:right w:val="none" w:sz="0" w:space="0" w:color="auto"/>
          </w:divBdr>
        </w:div>
        <w:div w:id="1606380475">
          <w:marLeft w:val="0"/>
          <w:marRight w:val="0"/>
          <w:marTop w:val="0"/>
          <w:marBottom w:val="0"/>
          <w:divBdr>
            <w:top w:val="none" w:sz="0" w:space="0" w:color="auto"/>
            <w:left w:val="none" w:sz="0" w:space="0" w:color="auto"/>
            <w:bottom w:val="none" w:sz="0" w:space="0" w:color="auto"/>
            <w:right w:val="none" w:sz="0" w:space="0" w:color="auto"/>
          </w:divBdr>
        </w:div>
        <w:div w:id="516971225">
          <w:marLeft w:val="0"/>
          <w:marRight w:val="0"/>
          <w:marTop w:val="0"/>
          <w:marBottom w:val="0"/>
          <w:divBdr>
            <w:top w:val="none" w:sz="0" w:space="0" w:color="auto"/>
            <w:left w:val="none" w:sz="0" w:space="0" w:color="auto"/>
            <w:bottom w:val="none" w:sz="0" w:space="0" w:color="auto"/>
            <w:right w:val="none" w:sz="0" w:space="0" w:color="auto"/>
          </w:divBdr>
        </w:div>
        <w:div w:id="1600680478">
          <w:marLeft w:val="0"/>
          <w:marRight w:val="0"/>
          <w:marTop w:val="0"/>
          <w:marBottom w:val="0"/>
          <w:divBdr>
            <w:top w:val="none" w:sz="0" w:space="0" w:color="auto"/>
            <w:left w:val="none" w:sz="0" w:space="0" w:color="auto"/>
            <w:bottom w:val="none" w:sz="0" w:space="0" w:color="auto"/>
            <w:right w:val="none" w:sz="0" w:space="0" w:color="auto"/>
          </w:divBdr>
        </w:div>
        <w:div w:id="413629856">
          <w:marLeft w:val="0"/>
          <w:marRight w:val="0"/>
          <w:marTop w:val="0"/>
          <w:marBottom w:val="0"/>
          <w:divBdr>
            <w:top w:val="none" w:sz="0" w:space="0" w:color="auto"/>
            <w:left w:val="none" w:sz="0" w:space="0" w:color="auto"/>
            <w:bottom w:val="none" w:sz="0" w:space="0" w:color="auto"/>
            <w:right w:val="none" w:sz="0" w:space="0" w:color="auto"/>
          </w:divBdr>
        </w:div>
        <w:div w:id="31997957">
          <w:marLeft w:val="0"/>
          <w:marRight w:val="0"/>
          <w:marTop w:val="0"/>
          <w:marBottom w:val="0"/>
          <w:divBdr>
            <w:top w:val="none" w:sz="0" w:space="0" w:color="auto"/>
            <w:left w:val="none" w:sz="0" w:space="0" w:color="auto"/>
            <w:bottom w:val="none" w:sz="0" w:space="0" w:color="auto"/>
            <w:right w:val="none" w:sz="0" w:space="0" w:color="auto"/>
          </w:divBdr>
        </w:div>
        <w:div w:id="287972188">
          <w:marLeft w:val="0"/>
          <w:marRight w:val="0"/>
          <w:marTop w:val="0"/>
          <w:marBottom w:val="0"/>
          <w:divBdr>
            <w:top w:val="none" w:sz="0" w:space="0" w:color="auto"/>
            <w:left w:val="none" w:sz="0" w:space="0" w:color="auto"/>
            <w:bottom w:val="none" w:sz="0" w:space="0" w:color="auto"/>
            <w:right w:val="none" w:sz="0" w:space="0" w:color="auto"/>
          </w:divBdr>
        </w:div>
        <w:div w:id="759252099">
          <w:marLeft w:val="0"/>
          <w:marRight w:val="0"/>
          <w:marTop w:val="0"/>
          <w:marBottom w:val="0"/>
          <w:divBdr>
            <w:top w:val="none" w:sz="0" w:space="0" w:color="auto"/>
            <w:left w:val="none" w:sz="0" w:space="0" w:color="auto"/>
            <w:bottom w:val="none" w:sz="0" w:space="0" w:color="auto"/>
            <w:right w:val="none" w:sz="0" w:space="0" w:color="auto"/>
          </w:divBdr>
        </w:div>
        <w:div w:id="1599826649">
          <w:marLeft w:val="0"/>
          <w:marRight w:val="0"/>
          <w:marTop w:val="0"/>
          <w:marBottom w:val="0"/>
          <w:divBdr>
            <w:top w:val="none" w:sz="0" w:space="0" w:color="auto"/>
            <w:left w:val="none" w:sz="0" w:space="0" w:color="auto"/>
            <w:bottom w:val="none" w:sz="0" w:space="0" w:color="auto"/>
            <w:right w:val="none" w:sz="0" w:space="0" w:color="auto"/>
          </w:divBdr>
        </w:div>
        <w:div w:id="577637374">
          <w:marLeft w:val="0"/>
          <w:marRight w:val="0"/>
          <w:marTop w:val="0"/>
          <w:marBottom w:val="0"/>
          <w:divBdr>
            <w:top w:val="none" w:sz="0" w:space="0" w:color="auto"/>
            <w:left w:val="none" w:sz="0" w:space="0" w:color="auto"/>
            <w:bottom w:val="none" w:sz="0" w:space="0" w:color="auto"/>
            <w:right w:val="none" w:sz="0" w:space="0" w:color="auto"/>
          </w:divBdr>
        </w:div>
        <w:div w:id="233856033">
          <w:marLeft w:val="0"/>
          <w:marRight w:val="0"/>
          <w:marTop w:val="0"/>
          <w:marBottom w:val="0"/>
          <w:divBdr>
            <w:top w:val="none" w:sz="0" w:space="0" w:color="auto"/>
            <w:left w:val="none" w:sz="0" w:space="0" w:color="auto"/>
            <w:bottom w:val="none" w:sz="0" w:space="0" w:color="auto"/>
            <w:right w:val="none" w:sz="0" w:space="0" w:color="auto"/>
          </w:divBdr>
        </w:div>
        <w:div w:id="67194612">
          <w:marLeft w:val="0"/>
          <w:marRight w:val="0"/>
          <w:marTop w:val="0"/>
          <w:marBottom w:val="0"/>
          <w:divBdr>
            <w:top w:val="none" w:sz="0" w:space="0" w:color="auto"/>
            <w:left w:val="none" w:sz="0" w:space="0" w:color="auto"/>
            <w:bottom w:val="none" w:sz="0" w:space="0" w:color="auto"/>
            <w:right w:val="none" w:sz="0" w:space="0" w:color="auto"/>
          </w:divBdr>
        </w:div>
        <w:div w:id="9068667">
          <w:marLeft w:val="0"/>
          <w:marRight w:val="0"/>
          <w:marTop w:val="0"/>
          <w:marBottom w:val="0"/>
          <w:divBdr>
            <w:top w:val="none" w:sz="0" w:space="0" w:color="auto"/>
            <w:left w:val="none" w:sz="0" w:space="0" w:color="auto"/>
            <w:bottom w:val="none" w:sz="0" w:space="0" w:color="auto"/>
            <w:right w:val="none" w:sz="0" w:space="0" w:color="auto"/>
          </w:divBdr>
        </w:div>
        <w:div w:id="1682703214">
          <w:marLeft w:val="0"/>
          <w:marRight w:val="0"/>
          <w:marTop w:val="0"/>
          <w:marBottom w:val="0"/>
          <w:divBdr>
            <w:top w:val="none" w:sz="0" w:space="0" w:color="auto"/>
            <w:left w:val="none" w:sz="0" w:space="0" w:color="auto"/>
            <w:bottom w:val="none" w:sz="0" w:space="0" w:color="auto"/>
            <w:right w:val="none" w:sz="0" w:space="0" w:color="auto"/>
          </w:divBdr>
        </w:div>
        <w:div w:id="723019915">
          <w:marLeft w:val="0"/>
          <w:marRight w:val="0"/>
          <w:marTop w:val="0"/>
          <w:marBottom w:val="0"/>
          <w:divBdr>
            <w:top w:val="none" w:sz="0" w:space="0" w:color="auto"/>
            <w:left w:val="none" w:sz="0" w:space="0" w:color="auto"/>
            <w:bottom w:val="none" w:sz="0" w:space="0" w:color="auto"/>
            <w:right w:val="none" w:sz="0" w:space="0" w:color="auto"/>
          </w:divBdr>
        </w:div>
        <w:div w:id="900866208">
          <w:marLeft w:val="0"/>
          <w:marRight w:val="0"/>
          <w:marTop w:val="0"/>
          <w:marBottom w:val="0"/>
          <w:divBdr>
            <w:top w:val="none" w:sz="0" w:space="0" w:color="auto"/>
            <w:left w:val="none" w:sz="0" w:space="0" w:color="auto"/>
            <w:bottom w:val="none" w:sz="0" w:space="0" w:color="auto"/>
            <w:right w:val="none" w:sz="0" w:space="0" w:color="auto"/>
          </w:divBdr>
        </w:div>
        <w:div w:id="511728953">
          <w:marLeft w:val="0"/>
          <w:marRight w:val="0"/>
          <w:marTop w:val="0"/>
          <w:marBottom w:val="0"/>
          <w:divBdr>
            <w:top w:val="none" w:sz="0" w:space="0" w:color="auto"/>
            <w:left w:val="none" w:sz="0" w:space="0" w:color="auto"/>
            <w:bottom w:val="none" w:sz="0" w:space="0" w:color="auto"/>
            <w:right w:val="none" w:sz="0" w:space="0" w:color="auto"/>
          </w:divBdr>
        </w:div>
        <w:div w:id="7296153">
          <w:marLeft w:val="0"/>
          <w:marRight w:val="0"/>
          <w:marTop w:val="0"/>
          <w:marBottom w:val="0"/>
          <w:divBdr>
            <w:top w:val="none" w:sz="0" w:space="0" w:color="auto"/>
            <w:left w:val="none" w:sz="0" w:space="0" w:color="auto"/>
            <w:bottom w:val="none" w:sz="0" w:space="0" w:color="auto"/>
            <w:right w:val="none" w:sz="0" w:space="0" w:color="auto"/>
          </w:divBdr>
        </w:div>
        <w:div w:id="11929303">
          <w:marLeft w:val="0"/>
          <w:marRight w:val="0"/>
          <w:marTop w:val="0"/>
          <w:marBottom w:val="0"/>
          <w:divBdr>
            <w:top w:val="none" w:sz="0" w:space="0" w:color="auto"/>
            <w:left w:val="none" w:sz="0" w:space="0" w:color="auto"/>
            <w:bottom w:val="none" w:sz="0" w:space="0" w:color="auto"/>
            <w:right w:val="none" w:sz="0" w:space="0" w:color="auto"/>
          </w:divBdr>
        </w:div>
        <w:div w:id="1974092082">
          <w:marLeft w:val="0"/>
          <w:marRight w:val="0"/>
          <w:marTop w:val="0"/>
          <w:marBottom w:val="0"/>
          <w:divBdr>
            <w:top w:val="none" w:sz="0" w:space="0" w:color="auto"/>
            <w:left w:val="none" w:sz="0" w:space="0" w:color="auto"/>
            <w:bottom w:val="none" w:sz="0" w:space="0" w:color="auto"/>
            <w:right w:val="none" w:sz="0" w:space="0" w:color="auto"/>
          </w:divBdr>
        </w:div>
        <w:div w:id="722294010">
          <w:marLeft w:val="0"/>
          <w:marRight w:val="0"/>
          <w:marTop w:val="0"/>
          <w:marBottom w:val="0"/>
          <w:divBdr>
            <w:top w:val="none" w:sz="0" w:space="0" w:color="auto"/>
            <w:left w:val="none" w:sz="0" w:space="0" w:color="auto"/>
            <w:bottom w:val="none" w:sz="0" w:space="0" w:color="auto"/>
            <w:right w:val="none" w:sz="0" w:space="0" w:color="auto"/>
          </w:divBdr>
        </w:div>
        <w:div w:id="333920316">
          <w:marLeft w:val="0"/>
          <w:marRight w:val="0"/>
          <w:marTop w:val="0"/>
          <w:marBottom w:val="0"/>
          <w:divBdr>
            <w:top w:val="none" w:sz="0" w:space="0" w:color="auto"/>
            <w:left w:val="none" w:sz="0" w:space="0" w:color="auto"/>
            <w:bottom w:val="none" w:sz="0" w:space="0" w:color="auto"/>
            <w:right w:val="none" w:sz="0" w:space="0" w:color="auto"/>
          </w:divBdr>
        </w:div>
        <w:div w:id="17855962">
          <w:marLeft w:val="0"/>
          <w:marRight w:val="0"/>
          <w:marTop w:val="0"/>
          <w:marBottom w:val="0"/>
          <w:divBdr>
            <w:top w:val="none" w:sz="0" w:space="0" w:color="auto"/>
            <w:left w:val="none" w:sz="0" w:space="0" w:color="auto"/>
            <w:bottom w:val="none" w:sz="0" w:space="0" w:color="auto"/>
            <w:right w:val="none" w:sz="0" w:space="0" w:color="auto"/>
          </w:divBdr>
        </w:div>
        <w:div w:id="1630939272">
          <w:marLeft w:val="0"/>
          <w:marRight w:val="0"/>
          <w:marTop w:val="0"/>
          <w:marBottom w:val="0"/>
          <w:divBdr>
            <w:top w:val="none" w:sz="0" w:space="0" w:color="auto"/>
            <w:left w:val="none" w:sz="0" w:space="0" w:color="auto"/>
            <w:bottom w:val="none" w:sz="0" w:space="0" w:color="auto"/>
            <w:right w:val="none" w:sz="0" w:space="0" w:color="auto"/>
          </w:divBdr>
        </w:div>
        <w:div w:id="16272652">
          <w:marLeft w:val="0"/>
          <w:marRight w:val="0"/>
          <w:marTop w:val="0"/>
          <w:marBottom w:val="0"/>
          <w:divBdr>
            <w:top w:val="none" w:sz="0" w:space="0" w:color="auto"/>
            <w:left w:val="none" w:sz="0" w:space="0" w:color="auto"/>
            <w:bottom w:val="none" w:sz="0" w:space="0" w:color="auto"/>
            <w:right w:val="none" w:sz="0" w:space="0" w:color="auto"/>
          </w:divBdr>
        </w:div>
        <w:div w:id="1582761181">
          <w:marLeft w:val="0"/>
          <w:marRight w:val="0"/>
          <w:marTop w:val="0"/>
          <w:marBottom w:val="0"/>
          <w:divBdr>
            <w:top w:val="none" w:sz="0" w:space="0" w:color="auto"/>
            <w:left w:val="none" w:sz="0" w:space="0" w:color="auto"/>
            <w:bottom w:val="none" w:sz="0" w:space="0" w:color="auto"/>
            <w:right w:val="none" w:sz="0" w:space="0" w:color="auto"/>
          </w:divBdr>
        </w:div>
        <w:div w:id="722871315">
          <w:marLeft w:val="0"/>
          <w:marRight w:val="0"/>
          <w:marTop w:val="0"/>
          <w:marBottom w:val="0"/>
          <w:divBdr>
            <w:top w:val="none" w:sz="0" w:space="0" w:color="auto"/>
            <w:left w:val="none" w:sz="0" w:space="0" w:color="auto"/>
            <w:bottom w:val="none" w:sz="0" w:space="0" w:color="auto"/>
            <w:right w:val="none" w:sz="0" w:space="0" w:color="auto"/>
          </w:divBdr>
        </w:div>
        <w:div w:id="2078165834">
          <w:marLeft w:val="0"/>
          <w:marRight w:val="0"/>
          <w:marTop w:val="0"/>
          <w:marBottom w:val="0"/>
          <w:divBdr>
            <w:top w:val="none" w:sz="0" w:space="0" w:color="auto"/>
            <w:left w:val="none" w:sz="0" w:space="0" w:color="auto"/>
            <w:bottom w:val="none" w:sz="0" w:space="0" w:color="auto"/>
            <w:right w:val="none" w:sz="0" w:space="0" w:color="auto"/>
          </w:divBdr>
        </w:div>
        <w:div w:id="1969580511">
          <w:marLeft w:val="0"/>
          <w:marRight w:val="0"/>
          <w:marTop w:val="0"/>
          <w:marBottom w:val="0"/>
          <w:divBdr>
            <w:top w:val="none" w:sz="0" w:space="0" w:color="auto"/>
            <w:left w:val="none" w:sz="0" w:space="0" w:color="auto"/>
            <w:bottom w:val="none" w:sz="0" w:space="0" w:color="auto"/>
            <w:right w:val="none" w:sz="0" w:space="0" w:color="auto"/>
          </w:divBdr>
        </w:div>
        <w:div w:id="777678682">
          <w:marLeft w:val="0"/>
          <w:marRight w:val="0"/>
          <w:marTop w:val="0"/>
          <w:marBottom w:val="0"/>
          <w:divBdr>
            <w:top w:val="none" w:sz="0" w:space="0" w:color="auto"/>
            <w:left w:val="none" w:sz="0" w:space="0" w:color="auto"/>
            <w:bottom w:val="none" w:sz="0" w:space="0" w:color="auto"/>
            <w:right w:val="none" w:sz="0" w:space="0" w:color="auto"/>
          </w:divBdr>
        </w:div>
        <w:div w:id="166553570">
          <w:marLeft w:val="0"/>
          <w:marRight w:val="0"/>
          <w:marTop w:val="0"/>
          <w:marBottom w:val="0"/>
          <w:divBdr>
            <w:top w:val="none" w:sz="0" w:space="0" w:color="auto"/>
            <w:left w:val="none" w:sz="0" w:space="0" w:color="auto"/>
            <w:bottom w:val="none" w:sz="0" w:space="0" w:color="auto"/>
            <w:right w:val="none" w:sz="0" w:space="0" w:color="auto"/>
          </w:divBdr>
        </w:div>
        <w:div w:id="1873611902">
          <w:marLeft w:val="0"/>
          <w:marRight w:val="0"/>
          <w:marTop w:val="0"/>
          <w:marBottom w:val="0"/>
          <w:divBdr>
            <w:top w:val="none" w:sz="0" w:space="0" w:color="auto"/>
            <w:left w:val="none" w:sz="0" w:space="0" w:color="auto"/>
            <w:bottom w:val="none" w:sz="0" w:space="0" w:color="auto"/>
            <w:right w:val="none" w:sz="0" w:space="0" w:color="auto"/>
          </w:divBdr>
        </w:div>
        <w:div w:id="1213734376">
          <w:marLeft w:val="0"/>
          <w:marRight w:val="0"/>
          <w:marTop w:val="0"/>
          <w:marBottom w:val="0"/>
          <w:divBdr>
            <w:top w:val="none" w:sz="0" w:space="0" w:color="auto"/>
            <w:left w:val="none" w:sz="0" w:space="0" w:color="auto"/>
            <w:bottom w:val="none" w:sz="0" w:space="0" w:color="auto"/>
            <w:right w:val="none" w:sz="0" w:space="0" w:color="auto"/>
          </w:divBdr>
        </w:div>
        <w:div w:id="1851724086">
          <w:marLeft w:val="0"/>
          <w:marRight w:val="0"/>
          <w:marTop w:val="0"/>
          <w:marBottom w:val="0"/>
          <w:divBdr>
            <w:top w:val="none" w:sz="0" w:space="0" w:color="auto"/>
            <w:left w:val="none" w:sz="0" w:space="0" w:color="auto"/>
            <w:bottom w:val="none" w:sz="0" w:space="0" w:color="auto"/>
            <w:right w:val="none" w:sz="0" w:space="0" w:color="auto"/>
          </w:divBdr>
        </w:div>
        <w:div w:id="1238587630">
          <w:marLeft w:val="0"/>
          <w:marRight w:val="0"/>
          <w:marTop w:val="0"/>
          <w:marBottom w:val="0"/>
          <w:divBdr>
            <w:top w:val="none" w:sz="0" w:space="0" w:color="auto"/>
            <w:left w:val="none" w:sz="0" w:space="0" w:color="auto"/>
            <w:bottom w:val="none" w:sz="0" w:space="0" w:color="auto"/>
            <w:right w:val="none" w:sz="0" w:space="0" w:color="auto"/>
          </w:divBdr>
        </w:div>
        <w:div w:id="1159879162">
          <w:marLeft w:val="0"/>
          <w:marRight w:val="0"/>
          <w:marTop w:val="0"/>
          <w:marBottom w:val="0"/>
          <w:divBdr>
            <w:top w:val="none" w:sz="0" w:space="0" w:color="auto"/>
            <w:left w:val="none" w:sz="0" w:space="0" w:color="auto"/>
            <w:bottom w:val="none" w:sz="0" w:space="0" w:color="auto"/>
            <w:right w:val="none" w:sz="0" w:space="0" w:color="auto"/>
          </w:divBdr>
        </w:div>
        <w:div w:id="1709989348">
          <w:marLeft w:val="0"/>
          <w:marRight w:val="0"/>
          <w:marTop w:val="0"/>
          <w:marBottom w:val="0"/>
          <w:divBdr>
            <w:top w:val="none" w:sz="0" w:space="0" w:color="auto"/>
            <w:left w:val="none" w:sz="0" w:space="0" w:color="auto"/>
            <w:bottom w:val="none" w:sz="0" w:space="0" w:color="auto"/>
            <w:right w:val="none" w:sz="0" w:space="0" w:color="auto"/>
          </w:divBdr>
        </w:div>
        <w:div w:id="368990816">
          <w:marLeft w:val="0"/>
          <w:marRight w:val="0"/>
          <w:marTop w:val="0"/>
          <w:marBottom w:val="0"/>
          <w:divBdr>
            <w:top w:val="none" w:sz="0" w:space="0" w:color="auto"/>
            <w:left w:val="none" w:sz="0" w:space="0" w:color="auto"/>
            <w:bottom w:val="none" w:sz="0" w:space="0" w:color="auto"/>
            <w:right w:val="none" w:sz="0" w:space="0" w:color="auto"/>
          </w:divBdr>
        </w:div>
        <w:div w:id="928388617">
          <w:marLeft w:val="0"/>
          <w:marRight w:val="0"/>
          <w:marTop w:val="0"/>
          <w:marBottom w:val="0"/>
          <w:divBdr>
            <w:top w:val="none" w:sz="0" w:space="0" w:color="auto"/>
            <w:left w:val="none" w:sz="0" w:space="0" w:color="auto"/>
            <w:bottom w:val="none" w:sz="0" w:space="0" w:color="auto"/>
            <w:right w:val="none" w:sz="0" w:space="0" w:color="auto"/>
          </w:divBdr>
        </w:div>
        <w:div w:id="1986542621">
          <w:marLeft w:val="0"/>
          <w:marRight w:val="0"/>
          <w:marTop w:val="0"/>
          <w:marBottom w:val="0"/>
          <w:divBdr>
            <w:top w:val="none" w:sz="0" w:space="0" w:color="auto"/>
            <w:left w:val="none" w:sz="0" w:space="0" w:color="auto"/>
            <w:bottom w:val="none" w:sz="0" w:space="0" w:color="auto"/>
            <w:right w:val="none" w:sz="0" w:space="0" w:color="auto"/>
          </w:divBdr>
        </w:div>
        <w:div w:id="1024600802">
          <w:marLeft w:val="0"/>
          <w:marRight w:val="0"/>
          <w:marTop w:val="0"/>
          <w:marBottom w:val="0"/>
          <w:divBdr>
            <w:top w:val="none" w:sz="0" w:space="0" w:color="auto"/>
            <w:left w:val="none" w:sz="0" w:space="0" w:color="auto"/>
            <w:bottom w:val="none" w:sz="0" w:space="0" w:color="auto"/>
            <w:right w:val="none" w:sz="0" w:space="0" w:color="auto"/>
          </w:divBdr>
        </w:div>
        <w:div w:id="1186139821">
          <w:marLeft w:val="0"/>
          <w:marRight w:val="0"/>
          <w:marTop w:val="0"/>
          <w:marBottom w:val="0"/>
          <w:divBdr>
            <w:top w:val="none" w:sz="0" w:space="0" w:color="auto"/>
            <w:left w:val="none" w:sz="0" w:space="0" w:color="auto"/>
            <w:bottom w:val="none" w:sz="0" w:space="0" w:color="auto"/>
            <w:right w:val="none" w:sz="0" w:space="0" w:color="auto"/>
          </w:divBdr>
        </w:div>
        <w:div w:id="208343412">
          <w:marLeft w:val="0"/>
          <w:marRight w:val="0"/>
          <w:marTop w:val="0"/>
          <w:marBottom w:val="0"/>
          <w:divBdr>
            <w:top w:val="none" w:sz="0" w:space="0" w:color="auto"/>
            <w:left w:val="none" w:sz="0" w:space="0" w:color="auto"/>
            <w:bottom w:val="none" w:sz="0" w:space="0" w:color="auto"/>
            <w:right w:val="none" w:sz="0" w:space="0" w:color="auto"/>
          </w:divBdr>
        </w:div>
        <w:div w:id="484663644">
          <w:marLeft w:val="0"/>
          <w:marRight w:val="0"/>
          <w:marTop w:val="0"/>
          <w:marBottom w:val="0"/>
          <w:divBdr>
            <w:top w:val="none" w:sz="0" w:space="0" w:color="auto"/>
            <w:left w:val="none" w:sz="0" w:space="0" w:color="auto"/>
            <w:bottom w:val="none" w:sz="0" w:space="0" w:color="auto"/>
            <w:right w:val="none" w:sz="0" w:space="0" w:color="auto"/>
          </w:divBdr>
        </w:div>
        <w:div w:id="638848831">
          <w:marLeft w:val="0"/>
          <w:marRight w:val="0"/>
          <w:marTop w:val="0"/>
          <w:marBottom w:val="0"/>
          <w:divBdr>
            <w:top w:val="none" w:sz="0" w:space="0" w:color="auto"/>
            <w:left w:val="none" w:sz="0" w:space="0" w:color="auto"/>
            <w:bottom w:val="none" w:sz="0" w:space="0" w:color="auto"/>
            <w:right w:val="none" w:sz="0" w:space="0" w:color="auto"/>
          </w:divBdr>
        </w:div>
        <w:div w:id="1751809638">
          <w:marLeft w:val="0"/>
          <w:marRight w:val="0"/>
          <w:marTop w:val="0"/>
          <w:marBottom w:val="0"/>
          <w:divBdr>
            <w:top w:val="none" w:sz="0" w:space="0" w:color="auto"/>
            <w:left w:val="none" w:sz="0" w:space="0" w:color="auto"/>
            <w:bottom w:val="none" w:sz="0" w:space="0" w:color="auto"/>
            <w:right w:val="none" w:sz="0" w:space="0" w:color="auto"/>
          </w:divBdr>
        </w:div>
        <w:div w:id="960304329">
          <w:marLeft w:val="0"/>
          <w:marRight w:val="0"/>
          <w:marTop w:val="0"/>
          <w:marBottom w:val="0"/>
          <w:divBdr>
            <w:top w:val="none" w:sz="0" w:space="0" w:color="auto"/>
            <w:left w:val="none" w:sz="0" w:space="0" w:color="auto"/>
            <w:bottom w:val="none" w:sz="0" w:space="0" w:color="auto"/>
            <w:right w:val="none" w:sz="0" w:space="0" w:color="auto"/>
          </w:divBdr>
        </w:div>
        <w:div w:id="1884519100">
          <w:marLeft w:val="0"/>
          <w:marRight w:val="0"/>
          <w:marTop w:val="0"/>
          <w:marBottom w:val="0"/>
          <w:divBdr>
            <w:top w:val="none" w:sz="0" w:space="0" w:color="auto"/>
            <w:left w:val="none" w:sz="0" w:space="0" w:color="auto"/>
            <w:bottom w:val="none" w:sz="0" w:space="0" w:color="auto"/>
            <w:right w:val="none" w:sz="0" w:space="0" w:color="auto"/>
          </w:divBdr>
        </w:div>
        <w:div w:id="848063411">
          <w:marLeft w:val="0"/>
          <w:marRight w:val="0"/>
          <w:marTop w:val="0"/>
          <w:marBottom w:val="0"/>
          <w:divBdr>
            <w:top w:val="none" w:sz="0" w:space="0" w:color="auto"/>
            <w:left w:val="none" w:sz="0" w:space="0" w:color="auto"/>
            <w:bottom w:val="none" w:sz="0" w:space="0" w:color="auto"/>
            <w:right w:val="none" w:sz="0" w:space="0" w:color="auto"/>
          </w:divBdr>
        </w:div>
        <w:div w:id="1291327785">
          <w:marLeft w:val="0"/>
          <w:marRight w:val="0"/>
          <w:marTop w:val="0"/>
          <w:marBottom w:val="0"/>
          <w:divBdr>
            <w:top w:val="none" w:sz="0" w:space="0" w:color="auto"/>
            <w:left w:val="none" w:sz="0" w:space="0" w:color="auto"/>
            <w:bottom w:val="none" w:sz="0" w:space="0" w:color="auto"/>
            <w:right w:val="none" w:sz="0" w:space="0" w:color="auto"/>
          </w:divBdr>
        </w:div>
        <w:div w:id="971789897">
          <w:marLeft w:val="0"/>
          <w:marRight w:val="0"/>
          <w:marTop w:val="0"/>
          <w:marBottom w:val="0"/>
          <w:divBdr>
            <w:top w:val="none" w:sz="0" w:space="0" w:color="auto"/>
            <w:left w:val="none" w:sz="0" w:space="0" w:color="auto"/>
            <w:bottom w:val="none" w:sz="0" w:space="0" w:color="auto"/>
            <w:right w:val="none" w:sz="0" w:space="0" w:color="auto"/>
          </w:divBdr>
        </w:div>
        <w:div w:id="1138575841">
          <w:marLeft w:val="0"/>
          <w:marRight w:val="0"/>
          <w:marTop w:val="0"/>
          <w:marBottom w:val="0"/>
          <w:divBdr>
            <w:top w:val="none" w:sz="0" w:space="0" w:color="auto"/>
            <w:left w:val="none" w:sz="0" w:space="0" w:color="auto"/>
            <w:bottom w:val="none" w:sz="0" w:space="0" w:color="auto"/>
            <w:right w:val="none" w:sz="0" w:space="0" w:color="auto"/>
          </w:divBdr>
        </w:div>
        <w:div w:id="1523087655">
          <w:marLeft w:val="0"/>
          <w:marRight w:val="0"/>
          <w:marTop w:val="0"/>
          <w:marBottom w:val="0"/>
          <w:divBdr>
            <w:top w:val="none" w:sz="0" w:space="0" w:color="auto"/>
            <w:left w:val="none" w:sz="0" w:space="0" w:color="auto"/>
            <w:bottom w:val="none" w:sz="0" w:space="0" w:color="auto"/>
            <w:right w:val="none" w:sz="0" w:space="0" w:color="auto"/>
          </w:divBdr>
        </w:div>
      </w:divsChild>
    </w:div>
    <w:div w:id="2034764005">
      <w:bodyDiv w:val="1"/>
      <w:marLeft w:val="0"/>
      <w:marRight w:val="0"/>
      <w:marTop w:val="0"/>
      <w:marBottom w:val="0"/>
      <w:divBdr>
        <w:top w:val="none" w:sz="0" w:space="0" w:color="auto"/>
        <w:left w:val="none" w:sz="0" w:space="0" w:color="auto"/>
        <w:bottom w:val="none" w:sz="0" w:space="0" w:color="auto"/>
        <w:right w:val="none" w:sz="0" w:space="0" w:color="auto"/>
      </w:divBdr>
      <w:divsChild>
        <w:div w:id="2045473970">
          <w:marLeft w:val="0"/>
          <w:marRight w:val="0"/>
          <w:marTop w:val="0"/>
          <w:marBottom w:val="0"/>
          <w:divBdr>
            <w:top w:val="none" w:sz="0" w:space="0" w:color="auto"/>
            <w:left w:val="none" w:sz="0" w:space="0" w:color="auto"/>
            <w:bottom w:val="none" w:sz="0" w:space="0" w:color="auto"/>
            <w:right w:val="none" w:sz="0" w:space="0" w:color="auto"/>
          </w:divBdr>
          <w:divsChild>
            <w:div w:id="1731659162">
              <w:marLeft w:val="0"/>
              <w:marRight w:val="0"/>
              <w:marTop w:val="0"/>
              <w:marBottom w:val="0"/>
              <w:divBdr>
                <w:top w:val="none" w:sz="0" w:space="0" w:color="auto"/>
                <w:left w:val="none" w:sz="0" w:space="0" w:color="auto"/>
                <w:bottom w:val="none" w:sz="0" w:space="0" w:color="auto"/>
                <w:right w:val="none" w:sz="0" w:space="0" w:color="auto"/>
              </w:divBdr>
            </w:div>
            <w:div w:id="1953901136">
              <w:marLeft w:val="0"/>
              <w:marRight w:val="0"/>
              <w:marTop w:val="0"/>
              <w:marBottom w:val="0"/>
              <w:divBdr>
                <w:top w:val="none" w:sz="0" w:space="0" w:color="auto"/>
                <w:left w:val="none" w:sz="0" w:space="0" w:color="auto"/>
                <w:bottom w:val="none" w:sz="0" w:space="0" w:color="auto"/>
                <w:right w:val="none" w:sz="0" w:space="0" w:color="auto"/>
              </w:divBdr>
            </w:div>
            <w:div w:id="1115978783">
              <w:marLeft w:val="0"/>
              <w:marRight w:val="0"/>
              <w:marTop w:val="0"/>
              <w:marBottom w:val="0"/>
              <w:divBdr>
                <w:top w:val="none" w:sz="0" w:space="0" w:color="auto"/>
                <w:left w:val="none" w:sz="0" w:space="0" w:color="auto"/>
                <w:bottom w:val="none" w:sz="0" w:space="0" w:color="auto"/>
                <w:right w:val="none" w:sz="0" w:space="0" w:color="auto"/>
              </w:divBdr>
            </w:div>
            <w:div w:id="1409377925">
              <w:marLeft w:val="0"/>
              <w:marRight w:val="0"/>
              <w:marTop w:val="0"/>
              <w:marBottom w:val="0"/>
              <w:divBdr>
                <w:top w:val="none" w:sz="0" w:space="0" w:color="auto"/>
                <w:left w:val="none" w:sz="0" w:space="0" w:color="auto"/>
                <w:bottom w:val="none" w:sz="0" w:space="0" w:color="auto"/>
                <w:right w:val="none" w:sz="0" w:space="0" w:color="auto"/>
              </w:divBdr>
            </w:div>
            <w:div w:id="803161880">
              <w:marLeft w:val="0"/>
              <w:marRight w:val="0"/>
              <w:marTop w:val="0"/>
              <w:marBottom w:val="0"/>
              <w:divBdr>
                <w:top w:val="none" w:sz="0" w:space="0" w:color="auto"/>
                <w:left w:val="none" w:sz="0" w:space="0" w:color="auto"/>
                <w:bottom w:val="none" w:sz="0" w:space="0" w:color="auto"/>
                <w:right w:val="none" w:sz="0" w:space="0" w:color="auto"/>
              </w:divBdr>
            </w:div>
            <w:div w:id="299966804">
              <w:marLeft w:val="0"/>
              <w:marRight w:val="0"/>
              <w:marTop w:val="0"/>
              <w:marBottom w:val="0"/>
              <w:divBdr>
                <w:top w:val="none" w:sz="0" w:space="0" w:color="auto"/>
                <w:left w:val="none" w:sz="0" w:space="0" w:color="auto"/>
                <w:bottom w:val="none" w:sz="0" w:space="0" w:color="auto"/>
                <w:right w:val="none" w:sz="0" w:space="0" w:color="auto"/>
              </w:divBdr>
            </w:div>
            <w:div w:id="40148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footer" Target="footer1.xml"/><Relationship Id="rId34" Type="http://schemas.openxmlformats.org/officeDocument/2006/relationships/image" Target="media/image26.jpeg"/><Relationship Id="rId42" Type="http://schemas.openxmlformats.org/officeDocument/2006/relationships/image" Target="media/image15.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hyperlink" Target="http://www.fondation-lamap.org/sites/default/files/upload/media/ressources/activites/11068_L_eau_l_cole_maternelle_2002_/118_464_cycle1_eau.pdf"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12.jpeg"/><Relationship Id="rId40" Type="http://schemas.openxmlformats.org/officeDocument/2006/relationships/image" Target="media/image13.jpe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8" Type="http://schemas.openxmlformats.org/officeDocument/2006/relationships/image" Target="media/image20.jpeg"/><Relationship Id="rId36" Type="http://schemas.openxmlformats.org/officeDocument/2006/relationships/hyperlink" Target="http://cache.media.eduscol.education.fr/file/Explorer/45/5/Ress_c1_Explorer_orientation_456455.pdf" TargetMode="External"/><Relationship Id="rId10" Type="http://schemas.openxmlformats.org/officeDocument/2006/relationships/image" Target="media/image2.emf"/><Relationship Id="rId31" Type="http://schemas.openxmlformats.org/officeDocument/2006/relationships/image" Target="media/image23.jpe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11.jpeg"/><Relationship Id="rId43" Type="http://schemas.openxmlformats.org/officeDocument/2006/relationships/hyperlink" Target="http://cache.media.education.gouv.fr/file/explorermonde/91/1/Ress_c1_Eval_Indic_progres_matiere_545911.pdf"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E2BB0-32CB-4A14-8A42-36764B430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2047</Words>
  <Characters>11261</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NEAU Celine</dc:creator>
  <cp:lastModifiedBy>NEAU Celine</cp:lastModifiedBy>
  <cp:revision>2</cp:revision>
  <cp:lastPrinted>2016-08-05T14:09:00Z</cp:lastPrinted>
  <dcterms:created xsi:type="dcterms:W3CDTF">2017-06-16T14:39:00Z</dcterms:created>
  <dcterms:modified xsi:type="dcterms:W3CDTF">2017-06-16T14:39:00Z</dcterms:modified>
</cp:coreProperties>
</file>